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9E9" w:rsidRPr="00A941A0" w:rsidRDefault="00D829E9" w:rsidP="00D829E9">
      <w:pPr>
        <w:rPr>
          <w:b/>
          <w:sz w:val="24"/>
          <w:szCs w:val="24"/>
        </w:rPr>
      </w:pPr>
      <w:bookmarkStart w:id="0" w:name="_GoBack"/>
      <w:bookmarkEnd w:id="0"/>
      <w:r w:rsidRPr="00A941A0">
        <w:rPr>
          <w:b/>
          <w:sz w:val="24"/>
          <w:szCs w:val="24"/>
        </w:rPr>
        <w:t>IONA Data collection sheet</w:t>
      </w:r>
      <w:r w:rsidR="00E87D5E">
        <w:rPr>
          <w:b/>
          <w:sz w:val="24"/>
          <w:szCs w:val="24"/>
        </w:rPr>
        <w:t xml:space="preserve">                                                                                                                                                                                                </w:t>
      </w:r>
      <w:r w:rsidR="00E87D5E" w:rsidRPr="00E87D5E">
        <w:rPr>
          <w:i/>
          <w:sz w:val="18"/>
          <w:szCs w:val="18"/>
        </w:rPr>
        <w:t>(</w:t>
      </w:r>
      <w:r w:rsidR="009926F9" w:rsidRPr="00E87D5E">
        <w:rPr>
          <w:i/>
          <w:sz w:val="18"/>
          <w:szCs w:val="18"/>
        </w:rPr>
        <w:t>V</w:t>
      </w:r>
      <w:r w:rsidR="00C6556D">
        <w:rPr>
          <w:i/>
          <w:sz w:val="18"/>
          <w:szCs w:val="18"/>
        </w:rPr>
        <w:t>6</w:t>
      </w:r>
      <w:r w:rsidR="00E87D5E" w:rsidRPr="00E87D5E">
        <w:rPr>
          <w:i/>
          <w:sz w:val="18"/>
          <w:szCs w:val="18"/>
        </w:rPr>
        <w:t xml:space="preserve">, </w:t>
      </w:r>
      <w:r w:rsidR="00C6556D">
        <w:rPr>
          <w:i/>
          <w:sz w:val="18"/>
          <w:szCs w:val="18"/>
        </w:rPr>
        <w:t>29</w:t>
      </w:r>
      <w:r w:rsidR="00C6556D" w:rsidRPr="00C6556D">
        <w:rPr>
          <w:i/>
          <w:sz w:val="18"/>
          <w:szCs w:val="18"/>
          <w:vertAlign w:val="superscript"/>
        </w:rPr>
        <w:t>th</w:t>
      </w:r>
      <w:r w:rsidR="00C6556D">
        <w:rPr>
          <w:i/>
          <w:sz w:val="18"/>
          <w:szCs w:val="18"/>
        </w:rPr>
        <w:t xml:space="preserve"> July</w:t>
      </w:r>
      <w:r w:rsidR="00E87D5E" w:rsidRPr="00E87D5E">
        <w:rPr>
          <w:i/>
          <w:sz w:val="18"/>
          <w:szCs w:val="18"/>
        </w:rPr>
        <w:t xml:space="preserve"> </w:t>
      </w:r>
      <w:r w:rsidR="00DD6837" w:rsidRPr="00E87D5E">
        <w:rPr>
          <w:i/>
          <w:sz w:val="18"/>
          <w:szCs w:val="18"/>
        </w:rPr>
        <w:t>20</w:t>
      </w:r>
      <w:r w:rsidR="00DD6837">
        <w:rPr>
          <w:i/>
          <w:sz w:val="18"/>
          <w:szCs w:val="18"/>
        </w:rPr>
        <w:t>2</w:t>
      </w:r>
      <w:r w:rsidR="00C6556D">
        <w:rPr>
          <w:i/>
          <w:sz w:val="18"/>
          <w:szCs w:val="18"/>
        </w:rPr>
        <w:t>1</w:t>
      </w:r>
      <w:r w:rsidR="00E87D5E" w:rsidRPr="00E87D5E">
        <w:rPr>
          <w:i/>
          <w:sz w:val="18"/>
          <w:szCs w:val="18"/>
        </w:rPr>
        <w:t>)</w:t>
      </w:r>
    </w:p>
    <w:tbl>
      <w:tblPr>
        <w:tblStyle w:val="TableGrid"/>
        <w:tblW w:w="14884" w:type="dxa"/>
        <w:tblInd w:w="250" w:type="dxa"/>
        <w:tblLook w:val="04A0" w:firstRow="1" w:lastRow="0" w:firstColumn="1" w:lastColumn="0" w:noHBand="0" w:noVBand="1"/>
      </w:tblPr>
      <w:tblGrid>
        <w:gridCol w:w="2580"/>
        <w:gridCol w:w="3544"/>
        <w:gridCol w:w="2693"/>
        <w:gridCol w:w="1701"/>
        <w:gridCol w:w="2552"/>
        <w:gridCol w:w="1814"/>
      </w:tblGrid>
      <w:tr w:rsidR="00E54D3E" w:rsidRPr="00D829E9" w:rsidTr="00CE2B93">
        <w:tc>
          <w:tcPr>
            <w:tcW w:w="14884" w:type="dxa"/>
            <w:gridSpan w:val="6"/>
            <w:tcBorders>
              <w:bottom w:val="single" w:sz="4" w:space="0" w:color="auto"/>
            </w:tcBorders>
            <w:shd w:val="clear" w:color="auto" w:fill="000000" w:themeFill="text1"/>
          </w:tcPr>
          <w:p w:rsidR="00E54D3E" w:rsidRPr="00D829E9" w:rsidRDefault="00E54D3E" w:rsidP="001E5181">
            <w:pPr>
              <w:rPr>
                <w:sz w:val="16"/>
                <w:szCs w:val="16"/>
              </w:rPr>
            </w:pPr>
            <w:r>
              <w:rPr>
                <w:b/>
                <w:sz w:val="20"/>
                <w:szCs w:val="20"/>
              </w:rPr>
              <w:t xml:space="preserve">1. Presentation </w:t>
            </w:r>
            <w:r w:rsidRPr="0026039C">
              <w:rPr>
                <w:b/>
                <w:sz w:val="20"/>
                <w:szCs w:val="20"/>
              </w:rPr>
              <w:t>details</w:t>
            </w:r>
          </w:p>
        </w:tc>
      </w:tr>
      <w:tr w:rsidR="00BB286B" w:rsidRPr="00D829E9" w:rsidTr="00274795">
        <w:trPr>
          <w:trHeight w:val="362"/>
        </w:trPr>
        <w:tc>
          <w:tcPr>
            <w:tcW w:w="2580" w:type="dxa"/>
            <w:shd w:val="clear" w:color="auto" w:fill="D9D9D9" w:themeFill="background1" w:themeFillShade="D9"/>
            <w:vAlign w:val="center"/>
          </w:tcPr>
          <w:p w:rsidR="00BB286B" w:rsidRPr="0026039C" w:rsidRDefault="00BB286B" w:rsidP="00BB286B">
            <w:pPr>
              <w:rPr>
                <w:b/>
                <w:sz w:val="20"/>
                <w:szCs w:val="20"/>
              </w:rPr>
            </w:pPr>
            <w:r>
              <w:rPr>
                <w:b/>
                <w:sz w:val="20"/>
                <w:szCs w:val="20"/>
              </w:rPr>
              <w:t>IONA study</w:t>
            </w:r>
            <w:r w:rsidRPr="0026039C">
              <w:rPr>
                <w:b/>
                <w:sz w:val="20"/>
                <w:szCs w:val="20"/>
              </w:rPr>
              <w:t xml:space="preserve"> number</w:t>
            </w:r>
            <w:r w:rsidRPr="007D77DC">
              <w:rPr>
                <w:sz w:val="20"/>
                <w:szCs w:val="20"/>
                <w:vertAlign w:val="superscript"/>
              </w:rPr>
              <w:t>1</w:t>
            </w:r>
          </w:p>
        </w:tc>
        <w:tc>
          <w:tcPr>
            <w:tcW w:w="3544" w:type="dxa"/>
            <w:vAlign w:val="center"/>
          </w:tcPr>
          <w:p w:rsidR="00BB286B" w:rsidRPr="0026039C" w:rsidRDefault="00BB286B" w:rsidP="00BB286B">
            <w:pPr>
              <w:rPr>
                <w:b/>
                <w:sz w:val="20"/>
                <w:szCs w:val="20"/>
              </w:rPr>
            </w:pPr>
          </w:p>
        </w:tc>
        <w:tc>
          <w:tcPr>
            <w:tcW w:w="4394" w:type="dxa"/>
            <w:gridSpan w:val="2"/>
            <w:shd w:val="clear" w:color="auto" w:fill="D9D9D9" w:themeFill="background1" w:themeFillShade="D9"/>
            <w:vAlign w:val="center"/>
          </w:tcPr>
          <w:p w:rsidR="00BB286B" w:rsidRPr="0026039C" w:rsidRDefault="00BB286B" w:rsidP="00BB286B">
            <w:pPr>
              <w:rPr>
                <w:b/>
                <w:sz w:val="20"/>
                <w:szCs w:val="20"/>
              </w:rPr>
            </w:pPr>
            <w:r w:rsidRPr="0026039C">
              <w:rPr>
                <w:b/>
                <w:sz w:val="20"/>
                <w:szCs w:val="20"/>
              </w:rPr>
              <w:t>Age</w:t>
            </w:r>
            <w:r>
              <w:rPr>
                <w:b/>
                <w:sz w:val="20"/>
                <w:szCs w:val="20"/>
              </w:rPr>
              <w:t xml:space="preserve"> and sex</w:t>
            </w:r>
            <w:r w:rsidRPr="0026039C">
              <w:rPr>
                <w:b/>
                <w:sz w:val="20"/>
                <w:szCs w:val="20"/>
              </w:rPr>
              <w:t xml:space="preserve"> </w:t>
            </w:r>
          </w:p>
        </w:tc>
        <w:tc>
          <w:tcPr>
            <w:tcW w:w="4366" w:type="dxa"/>
            <w:gridSpan w:val="2"/>
            <w:vAlign w:val="center"/>
          </w:tcPr>
          <w:p w:rsidR="00BB286B" w:rsidRPr="00D829E9" w:rsidRDefault="00BB286B" w:rsidP="00BB286B">
            <w:pPr>
              <w:rPr>
                <w:sz w:val="16"/>
                <w:szCs w:val="16"/>
              </w:rPr>
            </w:pPr>
            <w:r w:rsidRPr="00274795">
              <w:rPr>
                <w:sz w:val="18"/>
                <w:szCs w:val="18"/>
              </w:rPr>
              <w:t xml:space="preserve">Age (y)    _______   </w:t>
            </w:r>
            <w:r>
              <w:rPr>
                <w:sz w:val="18"/>
                <w:szCs w:val="18"/>
              </w:rPr>
              <w:t xml:space="preserve">          </w:t>
            </w:r>
            <w:r w:rsidRPr="00274795">
              <w:rPr>
                <w:sz w:val="18"/>
                <w:szCs w:val="18"/>
              </w:rPr>
              <w:t>Male</w:t>
            </w:r>
            <w:r w:rsidRPr="00B1726D">
              <w:rPr>
                <w:sz w:val="20"/>
                <w:szCs w:val="20"/>
              </w:rPr>
              <w:t xml:space="preserve"> </w:t>
            </w:r>
            <w:r w:rsidRPr="00B03386">
              <w:rPr>
                <w:b/>
                <w:sz w:val="18"/>
                <w:szCs w:val="18"/>
              </w:rPr>
              <w:sym w:font="Wingdings" w:char="F071"/>
            </w:r>
            <w:r>
              <w:rPr>
                <w:sz w:val="20"/>
                <w:szCs w:val="20"/>
              </w:rPr>
              <w:t xml:space="preserve">   </w:t>
            </w:r>
            <w:r w:rsidRPr="00B1726D">
              <w:rPr>
                <w:sz w:val="20"/>
                <w:szCs w:val="20"/>
              </w:rPr>
              <w:t xml:space="preserve"> </w:t>
            </w:r>
            <w:r>
              <w:rPr>
                <w:sz w:val="20"/>
                <w:szCs w:val="20"/>
              </w:rPr>
              <w:t xml:space="preserve">   </w:t>
            </w:r>
            <w:r w:rsidRPr="00274795">
              <w:rPr>
                <w:sz w:val="18"/>
                <w:szCs w:val="18"/>
              </w:rPr>
              <w:t>Female</w:t>
            </w:r>
            <w:r w:rsidRPr="00B1726D">
              <w:rPr>
                <w:sz w:val="20"/>
                <w:szCs w:val="20"/>
              </w:rPr>
              <w:t xml:space="preserve"> </w:t>
            </w:r>
            <w:r w:rsidRPr="00B03386">
              <w:rPr>
                <w:b/>
                <w:sz w:val="18"/>
                <w:szCs w:val="18"/>
              </w:rPr>
              <w:sym w:font="Wingdings" w:char="F071"/>
            </w:r>
          </w:p>
        </w:tc>
      </w:tr>
      <w:tr w:rsidR="00BB286B" w:rsidRPr="00D829E9" w:rsidTr="00274795">
        <w:trPr>
          <w:trHeight w:val="387"/>
        </w:trPr>
        <w:tc>
          <w:tcPr>
            <w:tcW w:w="2580" w:type="dxa"/>
            <w:shd w:val="clear" w:color="auto" w:fill="D9D9D9" w:themeFill="background1" w:themeFillShade="D9"/>
            <w:vAlign w:val="center"/>
          </w:tcPr>
          <w:p w:rsidR="00BB286B" w:rsidRPr="0026039C" w:rsidRDefault="00BB286B" w:rsidP="00BB286B">
            <w:pPr>
              <w:rPr>
                <w:b/>
                <w:sz w:val="20"/>
                <w:szCs w:val="20"/>
              </w:rPr>
            </w:pPr>
            <w:r w:rsidRPr="0026039C">
              <w:rPr>
                <w:b/>
                <w:sz w:val="20"/>
                <w:szCs w:val="20"/>
              </w:rPr>
              <w:t xml:space="preserve">Participant </w:t>
            </w:r>
            <w:r>
              <w:rPr>
                <w:b/>
                <w:sz w:val="20"/>
                <w:szCs w:val="20"/>
              </w:rPr>
              <w:t xml:space="preserve">partial </w:t>
            </w:r>
            <w:r w:rsidRPr="0026039C">
              <w:rPr>
                <w:b/>
                <w:sz w:val="20"/>
                <w:szCs w:val="20"/>
              </w:rPr>
              <w:t>postcode (</w:t>
            </w:r>
            <w:r>
              <w:rPr>
                <w:b/>
                <w:sz w:val="20"/>
                <w:szCs w:val="20"/>
              </w:rPr>
              <w:t>exclude last 2 digits</w:t>
            </w:r>
            <w:r w:rsidRPr="0026039C">
              <w:rPr>
                <w:b/>
                <w:sz w:val="20"/>
                <w:szCs w:val="20"/>
              </w:rPr>
              <w:t>)</w:t>
            </w:r>
            <w:r>
              <w:rPr>
                <w:sz w:val="20"/>
                <w:szCs w:val="20"/>
                <w:vertAlign w:val="superscript"/>
              </w:rPr>
              <w:t>2</w:t>
            </w:r>
          </w:p>
        </w:tc>
        <w:tc>
          <w:tcPr>
            <w:tcW w:w="3544" w:type="dxa"/>
            <w:vAlign w:val="center"/>
          </w:tcPr>
          <w:p w:rsidR="00BB286B" w:rsidRPr="00E54D3E" w:rsidRDefault="00BB286B" w:rsidP="00BB286B">
            <w:pPr>
              <w:rPr>
                <w:sz w:val="20"/>
                <w:szCs w:val="20"/>
              </w:rPr>
            </w:pPr>
          </w:p>
        </w:tc>
        <w:tc>
          <w:tcPr>
            <w:tcW w:w="4394" w:type="dxa"/>
            <w:gridSpan w:val="2"/>
            <w:shd w:val="clear" w:color="auto" w:fill="D9D9D9" w:themeFill="background1" w:themeFillShade="D9"/>
            <w:vAlign w:val="center"/>
          </w:tcPr>
          <w:p w:rsidR="00BB286B" w:rsidRPr="0026039C" w:rsidRDefault="00BB286B" w:rsidP="00BB286B">
            <w:pPr>
              <w:rPr>
                <w:b/>
                <w:sz w:val="20"/>
                <w:szCs w:val="20"/>
              </w:rPr>
            </w:pPr>
            <w:r>
              <w:rPr>
                <w:b/>
                <w:sz w:val="20"/>
                <w:szCs w:val="20"/>
              </w:rPr>
              <w:t>Presentation date and time</w:t>
            </w:r>
          </w:p>
        </w:tc>
        <w:tc>
          <w:tcPr>
            <w:tcW w:w="4366" w:type="dxa"/>
            <w:gridSpan w:val="2"/>
            <w:vAlign w:val="center"/>
          </w:tcPr>
          <w:p w:rsidR="00BB286B" w:rsidRPr="00D829E9" w:rsidRDefault="00BB286B" w:rsidP="00BB286B">
            <w:pPr>
              <w:rPr>
                <w:sz w:val="16"/>
                <w:szCs w:val="16"/>
              </w:rPr>
            </w:pPr>
            <w:r>
              <w:rPr>
                <w:sz w:val="18"/>
                <w:szCs w:val="18"/>
              </w:rPr>
              <w:t>Date :       /       /20____      Time     ____:____ (24h clock)</w:t>
            </w:r>
          </w:p>
        </w:tc>
      </w:tr>
      <w:tr w:rsidR="00BB286B" w:rsidRPr="00D829E9" w:rsidTr="00274795">
        <w:trPr>
          <w:trHeight w:val="451"/>
        </w:trPr>
        <w:tc>
          <w:tcPr>
            <w:tcW w:w="2580" w:type="dxa"/>
            <w:shd w:val="clear" w:color="auto" w:fill="D9D9D9" w:themeFill="background1" w:themeFillShade="D9"/>
            <w:vAlign w:val="center"/>
          </w:tcPr>
          <w:p w:rsidR="00BB286B" w:rsidRPr="00C6556D" w:rsidRDefault="00BB286B" w:rsidP="00BB286B">
            <w:pPr>
              <w:rPr>
                <w:b/>
                <w:sz w:val="20"/>
                <w:szCs w:val="20"/>
              </w:rPr>
            </w:pPr>
            <w:r w:rsidRPr="0026039C">
              <w:rPr>
                <w:b/>
                <w:sz w:val="20"/>
                <w:szCs w:val="20"/>
              </w:rPr>
              <w:t xml:space="preserve">Criteria for </w:t>
            </w:r>
            <w:r>
              <w:rPr>
                <w:b/>
                <w:sz w:val="20"/>
                <w:szCs w:val="20"/>
              </w:rPr>
              <w:t xml:space="preserve">severe toxicity present? </w:t>
            </w:r>
            <w:r>
              <w:rPr>
                <w:sz w:val="20"/>
                <w:szCs w:val="20"/>
                <w:vertAlign w:val="superscript"/>
              </w:rPr>
              <w:t>3</w:t>
            </w:r>
          </w:p>
        </w:tc>
        <w:tc>
          <w:tcPr>
            <w:tcW w:w="3544" w:type="dxa"/>
            <w:vAlign w:val="center"/>
          </w:tcPr>
          <w:p w:rsidR="00BB286B" w:rsidRPr="00D829E9" w:rsidRDefault="00BB286B" w:rsidP="00BB286B">
            <w:pPr>
              <w:rPr>
                <w:sz w:val="16"/>
                <w:szCs w:val="16"/>
              </w:rPr>
            </w:pPr>
            <w:r w:rsidRPr="00DD6837">
              <w:rPr>
                <w:sz w:val="16"/>
                <w:szCs w:val="16"/>
              </w:rPr>
              <w:t xml:space="preserve">Yes </w:t>
            </w:r>
            <w:r w:rsidRPr="00397D06">
              <w:rPr>
                <w:sz w:val="18"/>
                <w:szCs w:val="18"/>
              </w:rPr>
              <w:sym w:font="Wingdings" w:char="F071"/>
            </w:r>
            <w:r w:rsidRPr="00397D06">
              <w:rPr>
                <w:sz w:val="18"/>
                <w:szCs w:val="18"/>
              </w:rPr>
              <w:t xml:space="preserve">  No </w:t>
            </w:r>
            <w:r w:rsidRPr="00397D06">
              <w:rPr>
                <w:sz w:val="18"/>
                <w:szCs w:val="18"/>
              </w:rPr>
              <w:sym w:font="Wingdings" w:char="F071"/>
            </w:r>
            <w:r>
              <w:rPr>
                <w:sz w:val="16"/>
                <w:szCs w:val="16"/>
              </w:rPr>
              <w:t xml:space="preserve"> </w:t>
            </w:r>
            <w:r>
              <w:rPr>
                <w:sz w:val="16"/>
                <w:szCs w:val="16"/>
              </w:rPr>
              <w:br/>
              <w:t xml:space="preserve">Details:                                                                                                                </w:t>
            </w:r>
          </w:p>
        </w:tc>
        <w:tc>
          <w:tcPr>
            <w:tcW w:w="2693" w:type="dxa"/>
            <w:shd w:val="clear" w:color="auto" w:fill="D9D9D9" w:themeFill="background1" w:themeFillShade="D9"/>
            <w:vAlign w:val="center"/>
          </w:tcPr>
          <w:p w:rsidR="00BB286B" w:rsidRPr="00D829E9" w:rsidRDefault="00BB286B" w:rsidP="00BB286B">
            <w:pPr>
              <w:rPr>
                <w:sz w:val="16"/>
                <w:szCs w:val="16"/>
              </w:rPr>
            </w:pPr>
            <w:r>
              <w:rPr>
                <w:b/>
                <w:sz w:val="20"/>
                <w:szCs w:val="20"/>
              </w:rPr>
              <w:t>Suspected opioid toxicity?</w:t>
            </w:r>
            <w:r w:rsidRPr="00E54D3E">
              <w:rPr>
                <w:b/>
                <w:sz w:val="20"/>
                <w:szCs w:val="20"/>
                <w:vertAlign w:val="superscript"/>
              </w:rPr>
              <w:t xml:space="preserve"> 4</w:t>
            </w:r>
          </w:p>
        </w:tc>
        <w:tc>
          <w:tcPr>
            <w:tcW w:w="1701" w:type="dxa"/>
            <w:vAlign w:val="center"/>
          </w:tcPr>
          <w:p w:rsidR="00BB286B" w:rsidRPr="00D829E9" w:rsidRDefault="005A7062" w:rsidP="00BB286B">
            <w:pPr>
              <w:rPr>
                <w:sz w:val="16"/>
                <w:szCs w:val="16"/>
              </w:rPr>
            </w:pPr>
            <w:r w:rsidRPr="00DD6837">
              <w:rPr>
                <w:sz w:val="16"/>
                <w:szCs w:val="16"/>
              </w:rPr>
              <w:t xml:space="preserve">Yes </w:t>
            </w:r>
            <w:r w:rsidRPr="00397D06">
              <w:rPr>
                <w:sz w:val="18"/>
                <w:szCs w:val="18"/>
              </w:rPr>
              <w:sym w:font="Wingdings" w:char="F071"/>
            </w:r>
            <w:r w:rsidRPr="00397D06">
              <w:rPr>
                <w:sz w:val="18"/>
                <w:szCs w:val="18"/>
              </w:rPr>
              <w:t xml:space="preserve">  No </w:t>
            </w:r>
            <w:r w:rsidRPr="00397D06">
              <w:rPr>
                <w:sz w:val="18"/>
                <w:szCs w:val="18"/>
              </w:rPr>
              <w:sym w:font="Wingdings" w:char="F071"/>
            </w:r>
            <w:r w:rsidR="00BB286B">
              <w:rPr>
                <w:sz w:val="16"/>
                <w:szCs w:val="16"/>
              </w:rPr>
              <w:br/>
            </w:r>
          </w:p>
        </w:tc>
        <w:tc>
          <w:tcPr>
            <w:tcW w:w="2552" w:type="dxa"/>
            <w:shd w:val="clear" w:color="auto" w:fill="D9D9D9" w:themeFill="background1" w:themeFillShade="D9"/>
            <w:vAlign w:val="center"/>
          </w:tcPr>
          <w:p w:rsidR="00BB286B" w:rsidRPr="00D829E9" w:rsidRDefault="00BB286B" w:rsidP="00BB286B">
            <w:pPr>
              <w:rPr>
                <w:sz w:val="16"/>
                <w:szCs w:val="16"/>
              </w:rPr>
            </w:pPr>
            <w:r w:rsidRPr="00274795">
              <w:rPr>
                <w:b/>
                <w:sz w:val="20"/>
                <w:szCs w:val="20"/>
              </w:rPr>
              <w:t xml:space="preserve">Suspected NPS </w:t>
            </w:r>
            <w:r w:rsidR="005A7062">
              <w:rPr>
                <w:b/>
                <w:sz w:val="20"/>
                <w:szCs w:val="20"/>
              </w:rPr>
              <w:t xml:space="preserve"> </w:t>
            </w:r>
            <w:r w:rsidRPr="00274795">
              <w:rPr>
                <w:b/>
                <w:sz w:val="20"/>
                <w:szCs w:val="20"/>
              </w:rPr>
              <w:t>toxicity?</w:t>
            </w:r>
            <w:r>
              <w:rPr>
                <w:b/>
                <w:sz w:val="20"/>
                <w:szCs w:val="20"/>
                <w:vertAlign w:val="superscript"/>
              </w:rPr>
              <w:t>5</w:t>
            </w:r>
            <w:r>
              <w:rPr>
                <w:sz w:val="16"/>
                <w:szCs w:val="16"/>
              </w:rPr>
              <w:t xml:space="preserve"> </w:t>
            </w:r>
          </w:p>
        </w:tc>
        <w:tc>
          <w:tcPr>
            <w:tcW w:w="1814" w:type="dxa"/>
            <w:vAlign w:val="center"/>
          </w:tcPr>
          <w:p w:rsidR="00BB286B" w:rsidRPr="00D829E9" w:rsidRDefault="005A7062" w:rsidP="00BB286B">
            <w:pPr>
              <w:rPr>
                <w:sz w:val="16"/>
                <w:szCs w:val="16"/>
              </w:rPr>
            </w:pPr>
            <w:r w:rsidRPr="00DD6837">
              <w:rPr>
                <w:sz w:val="16"/>
                <w:szCs w:val="16"/>
              </w:rPr>
              <w:t xml:space="preserve">Yes </w:t>
            </w:r>
            <w:r w:rsidRPr="00397D06">
              <w:rPr>
                <w:sz w:val="18"/>
                <w:szCs w:val="18"/>
              </w:rPr>
              <w:sym w:font="Wingdings" w:char="F071"/>
            </w:r>
            <w:r w:rsidRPr="00397D06">
              <w:rPr>
                <w:sz w:val="18"/>
                <w:szCs w:val="18"/>
              </w:rPr>
              <w:t xml:space="preserve">  No </w:t>
            </w:r>
            <w:r w:rsidRPr="00397D06">
              <w:rPr>
                <w:sz w:val="18"/>
                <w:szCs w:val="18"/>
              </w:rPr>
              <w:sym w:font="Wingdings" w:char="F071"/>
            </w:r>
            <w:r w:rsidR="00BB286B">
              <w:rPr>
                <w:sz w:val="16"/>
                <w:szCs w:val="16"/>
              </w:rPr>
              <w:br/>
            </w:r>
          </w:p>
        </w:tc>
      </w:tr>
    </w:tbl>
    <w:p w:rsidR="00D829E9" w:rsidRDefault="00D829E9" w:rsidP="00570697">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2552"/>
        <w:gridCol w:w="992"/>
        <w:gridCol w:w="850"/>
        <w:gridCol w:w="993"/>
        <w:gridCol w:w="850"/>
        <w:gridCol w:w="284"/>
        <w:gridCol w:w="283"/>
        <w:gridCol w:w="284"/>
        <w:gridCol w:w="1275"/>
        <w:gridCol w:w="284"/>
        <w:gridCol w:w="283"/>
        <w:gridCol w:w="284"/>
        <w:gridCol w:w="283"/>
        <w:gridCol w:w="142"/>
        <w:gridCol w:w="142"/>
        <w:gridCol w:w="283"/>
        <w:gridCol w:w="284"/>
        <w:gridCol w:w="283"/>
        <w:gridCol w:w="1276"/>
        <w:gridCol w:w="284"/>
        <w:gridCol w:w="283"/>
        <w:gridCol w:w="284"/>
        <w:gridCol w:w="283"/>
        <w:gridCol w:w="284"/>
        <w:gridCol w:w="1162"/>
        <w:gridCol w:w="397"/>
        <w:tblGridChange w:id="1">
          <w:tblGrid>
            <w:gridCol w:w="2552"/>
            <w:gridCol w:w="992"/>
            <w:gridCol w:w="850"/>
            <w:gridCol w:w="993"/>
            <w:gridCol w:w="850"/>
            <w:gridCol w:w="284"/>
            <w:gridCol w:w="283"/>
            <w:gridCol w:w="284"/>
            <w:gridCol w:w="1275"/>
            <w:gridCol w:w="284"/>
            <w:gridCol w:w="283"/>
            <w:gridCol w:w="284"/>
            <w:gridCol w:w="283"/>
            <w:gridCol w:w="142"/>
            <w:gridCol w:w="142"/>
            <w:gridCol w:w="283"/>
            <w:gridCol w:w="284"/>
            <w:gridCol w:w="283"/>
            <w:gridCol w:w="1276"/>
            <w:gridCol w:w="284"/>
            <w:gridCol w:w="283"/>
            <w:gridCol w:w="284"/>
            <w:gridCol w:w="283"/>
            <w:gridCol w:w="284"/>
            <w:gridCol w:w="1162"/>
            <w:gridCol w:w="397"/>
          </w:tblGrid>
        </w:tblGridChange>
      </w:tblGrid>
      <w:tr w:rsidR="00DD6837" w:rsidTr="00274795">
        <w:tc>
          <w:tcPr>
            <w:tcW w:w="2552" w:type="dxa"/>
            <w:tcBorders>
              <w:bottom w:val="single" w:sz="4" w:space="0" w:color="auto"/>
            </w:tcBorders>
            <w:shd w:val="clear" w:color="auto" w:fill="000000" w:themeFill="text1"/>
          </w:tcPr>
          <w:p w:rsidR="00DD6837" w:rsidRPr="00BC554F" w:rsidRDefault="00DD6837">
            <w:pPr>
              <w:rPr>
                <w:b/>
                <w:sz w:val="18"/>
                <w:szCs w:val="18"/>
              </w:rPr>
            </w:pPr>
            <w:r>
              <w:rPr>
                <w:b/>
                <w:sz w:val="18"/>
                <w:szCs w:val="18"/>
              </w:rPr>
              <w:t xml:space="preserve">2. </w:t>
            </w:r>
            <w:r w:rsidRPr="00BC554F">
              <w:rPr>
                <w:b/>
                <w:sz w:val="18"/>
                <w:szCs w:val="18"/>
              </w:rPr>
              <w:t>Exposure</w:t>
            </w:r>
            <w:r>
              <w:rPr>
                <w:b/>
                <w:sz w:val="18"/>
                <w:szCs w:val="18"/>
              </w:rPr>
              <w:t xml:space="preserve"> details</w:t>
            </w:r>
          </w:p>
        </w:tc>
        <w:tc>
          <w:tcPr>
            <w:tcW w:w="992" w:type="dxa"/>
            <w:tcBorders>
              <w:bottom w:val="single" w:sz="4" w:space="0" w:color="auto"/>
            </w:tcBorders>
            <w:shd w:val="clear" w:color="auto" w:fill="000000" w:themeFill="text1"/>
          </w:tcPr>
          <w:p w:rsidR="00DD6837" w:rsidRPr="00BC554F" w:rsidRDefault="00DD6837" w:rsidP="00BC554F">
            <w:pPr>
              <w:rPr>
                <w:b/>
                <w:sz w:val="18"/>
                <w:szCs w:val="18"/>
              </w:rPr>
            </w:pPr>
            <w:r w:rsidRPr="00BC554F">
              <w:rPr>
                <w:b/>
                <w:sz w:val="18"/>
                <w:szCs w:val="18"/>
              </w:rPr>
              <w:t>Timing</w:t>
            </w:r>
          </w:p>
        </w:tc>
        <w:tc>
          <w:tcPr>
            <w:tcW w:w="850" w:type="dxa"/>
            <w:tcBorders>
              <w:bottom w:val="single" w:sz="4" w:space="0" w:color="auto"/>
            </w:tcBorders>
            <w:shd w:val="clear" w:color="auto" w:fill="000000" w:themeFill="text1"/>
          </w:tcPr>
          <w:p w:rsidR="00DD6837" w:rsidRPr="00BC554F" w:rsidRDefault="00DD6837" w:rsidP="006C4111">
            <w:pPr>
              <w:rPr>
                <w:b/>
                <w:sz w:val="18"/>
                <w:szCs w:val="18"/>
              </w:rPr>
            </w:pPr>
          </w:p>
        </w:tc>
        <w:tc>
          <w:tcPr>
            <w:tcW w:w="993" w:type="dxa"/>
            <w:tcBorders>
              <w:bottom w:val="single" w:sz="4" w:space="0" w:color="auto"/>
            </w:tcBorders>
            <w:shd w:val="clear" w:color="auto" w:fill="000000" w:themeFill="text1"/>
          </w:tcPr>
          <w:p w:rsidR="00DD6837" w:rsidRPr="00BC554F" w:rsidRDefault="00DD6837" w:rsidP="006C4111">
            <w:pPr>
              <w:rPr>
                <w:b/>
                <w:sz w:val="18"/>
                <w:szCs w:val="18"/>
              </w:rPr>
            </w:pPr>
          </w:p>
        </w:tc>
        <w:tc>
          <w:tcPr>
            <w:tcW w:w="850" w:type="dxa"/>
            <w:tcBorders>
              <w:bottom w:val="single" w:sz="4" w:space="0" w:color="auto"/>
            </w:tcBorders>
            <w:shd w:val="clear" w:color="auto" w:fill="000000" w:themeFill="text1"/>
          </w:tcPr>
          <w:p w:rsidR="00DD6837" w:rsidRPr="00BC554F" w:rsidRDefault="00DD6837" w:rsidP="006C4111">
            <w:pPr>
              <w:rPr>
                <w:b/>
                <w:sz w:val="18"/>
                <w:szCs w:val="18"/>
              </w:rPr>
            </w:pPr>
          </w:p>
        </w:tc>
        <w:tc>
          <w:tcPr>
            <w:tcW w:w="2126" w:type="dxa"/>
            <w:gridSpan w:val="4"/>
            <w:tcBorders>
              <w:bottom w:val="single" w:sz="4" w:space="0" w:color="auto"/>
            </w:tcBorders>
            <w:shd w:val="clear" w:color="auto" w:fill="000000" w:themeFill="text1"/>
          </w:tcPr>
          <w:p w:rsidR="00DD6837" w:rsidRPr="00BC554F" w:rsidRDefault="00DD6837" w:rsidP="00207ABE">
            <w:pPr>
              <w:rPr>
                <w:b/>
                <w:sz w:val="18"/>
                <w:szCs w:val="18"/>
              </w:rPr>
            </w:pPr>
            <w:r w:rsidRPr="00BC554F">
              <w:rPr>
                <w:b/>
                <w:sz w:val="18"/>
                <w:szCs w:val="18"/>
              </w:rPr>
              <w:t>Type</w:t>
            </w:r>
            <w:r>
              <w:rPr>
                <w:b/>
                <w:sz w:val="18"/>
                <w:szCs w:val="18"/>
              </w:rPr>
              <w:t xml:space="preserve"> (tick one)</w:t>
            </w:r>
          </w:p>
        </w:tc>
        <w:tc>
          <w:tcPr>
            <w:tcW w:w="1276" w:type="dxa"/>
            <w:gridSpan w:val="5"/>
            <w:tcBorders>
              <w:bottom w:val="single" w:sz="4" w:space="0" w:color="auto"/>
            </w:tcBorders>
            <w:shd w:val="clear" w:color="auto" w:fill="000000" w:themeFill="text1"/>
          </w:tcPr>
          <w:p w:rsidR="00DD6837" w:rsidRPr="00BC554F" w:rsidRDefault="00DD6837">
            <w:pPr>
              <w:rPr>
                <w:b/>
                <w:sz w:val="18"/>
                <w:szCs w:val="18"/>
              </w:rPr>
            </w:pPr>
          </w:p>
        </w:tc>
        <w:tc>
          <w:tcPr>
            <w:tcW w:w="2268" w:type="dxa"/>
            <w:gridSpan w:val="5"/>
            <w:tcBorders>
              <w:bottom w:val="single" w:sz="4" w:space="0" w:color="auto"/>
            </w:tcBorders>
            <w:shd w:val="clear" w:color="auto" w:fill="000000" w:themeFill="text1"/>
          </w:tcPr>
          <w:p w:rsidR="00DD6837" w:rsidRPr="00BC554F" w:rsidRDefault="00DD6837" w:rsidP="00A60514">
            <w:pPr>
              <w:rPr>
                <w:b/>
                <w:sz w:val="18"/>
                <w:szCs w:val="18"/>
              </w:rPr>
            </w:pPr>
            <w:r w:rsidRPr="00BC554F">
              <w:rPr>
                <w:b/>
                <w:sz w:val="18"/>
                <w:szCs w:val="18"/>
              </w:rPr>
              <w:t>Route</w:t>
            </w:r>
            <w:r>
              <w:rPr>
                <w:b/>
                <w:sz w:val="18"/>
                <w:szCs w:val="18"/>
              </w:rPr>
              <w:t xml:space="preserve"> (tick all that apply)</w:t>
            </w:r>
            <w:r w:rsidRPr="007D77DC">
              <w:rPr>
                <w:sz w:val="20"/>
                <w:szCs w:val="20"/>
                <w:vertAlign w:val="superscript"/>
              </w:rPr>
              <w:t xml:space="preserve"> </w:t>
            </w:r>
            <w:r w:rsidR="00BE4200">
              <w:rPr>
                <w:sz w:val="20"/>
                <w:szCs w:val="20"/>
                <w:vertAlign w:val="superscript"/>
              </w:rPr>
              <w:t>8</w:t>
            </w:r>
          </w:p>
        </w:tc>
        <w:tc>
          <w:tcPr>
            <w:tcW w:w="2580" w:type="dxa"/>
            <w:gridSpan w:val="6"/>
            <w:tcBorders>
              <w:bottom w:val="single" w:sz="4" w:space="0" w:color="auto"/>
            </w:tcBorders>
            <w:shd w:val="clear" w:color="auto" w:fill="000000" w:themeFill="text1"/>
          </w:tcPr>
          <w:p w:rsidR="00DD6837" w:rsidRPr="00BC554F" w:rsidRDefault="00DD6837">
            <w:pPr>
              <w:rPr>
                <w:b/>
                <w:sz w:val="18"/>
                <w:szCs w:val="18"/>
              </w:rPr>
            </w:pPr>
            <w:r w:rsidRPr="00BC554F">
              <w:rPr>
                <w:b/>
                <w:sz w:val="18"/>
                <w:szCs w:val="18"/>
              </w:rPr>
              <w:t>Source</w:t>
            </w:r>
            <w:r>
              <w:rPr>
                <w:b/>
                <w:sz w:val="18"/>
                <w:szCs w:val="18"/>
              </w:rPr>
              <w:t xml:space="preserve"> (tick one)</w:t>
            </w:r>
            <w:r w:rsidRPr="007D77DC">
              <w:rPr>
                <w:sz w:val="20"/>
                <w:szCs w:val="20"/>
                <w:vertAlign w:val="superscript"/>
              </w:rPr>
              <w:t xml:space="preserve"> </w:t>
            </w:r>
            <w:r w:rsidR="00BE4200">
              <w:rPr>
                <w:sz w:val="20"/>
                <w:szCs w:val="20"/>
                <w:vertAlign w:val="superscript"/>
              </w:rPr>
              <w:t>9</w:t>
            </w:r>
          </w:p>
        </w:tc>
        <w:tc>
          <w:tcPr>
            <w:tcW w:w="397" w:type="dxa"/>
            <w:tcBorders>
              <w:bottom w:val="single" w:sz="4" w:space="0" w:color="auto"/>
            </w:tcBorders>
            <w:shd w:val="clear" w:color="auto" w:fill="000000" w:themeFill="text1"/>
          </w:tcPr>
          <w:p w:rsidR="00DD6837" w:rsidRPr="00BC554F" w:rsidRDefault="00DD6837" w:rsidP="006C4111">
            <w:pPr>
              <w:rPr>
                <w:b/>
                <w:sz w:val="18"/>
                <w:szCs w:val="18"/>
              </w:rPr>
            </w:pPr>
          </w:p>
        </w:tc>
      </w:tr>
      <w:tr w:rsidR="00274795" w:rsidTr="00BB286B">
        <w:trPr>
          <w:cantSplit/>
          <w:trHeight w:val="785"/>
        </w:trPr>
        <w:tc>
          <w:tcPr>
            <w:tcW w:w="2552" w:type="dxa"/>
            <w:shd w:val="clear" w:color="auto" w:fill="D9D9D9" w:themeFill="background1" w:themeFillShade="D9"/>
          </w:tcPr>
          <w:p w:rsidR="00DD6837" w:rsidRPr="00BC554F" w:rsidRDefault="00DD6837">
            <w:pPr>
              <w:rPr>
                <w:b/>
                <w:sz w:val="18"/>
                <w:szCs w:val="18"/>
              </w:rPr>
            </w:pPr>
            <w:r w:rsidRPr="00BC554F">
              <w:rPr>
                <w:b/>
                <w:sz w:val="18"/>
                <w:szCs w:val="18"/>
              </w:rPr>
              <w:t>Substance/description</w:t>
            </w:r>
            <w:r w:rsidR="00BE4200">
              <w:rPr>
                <w:sz w:val="20"/>
                <w:szCs w:val="20"/>
                <w:vertAlign w:val="superscript"/>
              </w:rPr>
              <w:t>6</w:t>
            </w:r>
          </w:p>
        </w:tc>
        <w:tc>
          <w:tcPr>
            <w:tcW w:w="992" w:type="dxa"/>
            <w:shd w:val="clear" w:color="auto" w:fill="D9D9D9" w:themeFill="background1" w:themeFillShade="D9"/>
          </w:tcPr>
          <w:p w:rsidR="00DD6837" w:rsidRDefault="00DD6837" w:rsidP="006C4111">
            <w:pPr>
              <w:rPr>
                <w:b/>
                <w:sz w:val="18"/>
                <w:szCs w:val="18"/>
              </w:rPr>
            </w:pPr>
            <w:r w:rsidRPr="00BC554F">
              <w:rPr>
                <w:b/>
                <w:sz w:val="18"/>
                <w:szCs w:val="18"/>
              </w:rPr>
              <w:t xml:space="preserve">Date </w:t>
            </w:r>
          </w:p>
          <w:p w:rsidR="00DD6837" w:rsidRPr="00BC554F" w:rsidRDefault="00DD6837" w:rsidP="006C4111">
            <w:pPr>
              <w:rPr>
                <w:b/>
                <w:sz w:val="18"/>
                <w:szCs w:val="18"/>
              </w:rPr>
            </w:pPr>
            <w:r w:rsidRPr="00BC554F">
              <w:rPr>
                <w:b/>
                <w:sz w:val="18"/>
                <w:szCs w:val="18"/>
              </w:rPr>
              <w:t>started</w:t>
            </w:r>
          </w:p>
        </w:tc>
        <w:tc>
          <w:tcPr>
            <w:tcW w:w="850" w:type="dxa"/>
            <w:shd w:val="clear" w:color="auto" w:fill="D9D9D9" w:themeFill="background1" w:themeFillShade="D9"/>
          </w:tcPr>
          <w:p w:rsidR="00DD6837" w:rsidRDefault="00DD6837" w:rsidP="006C4111">
            <w:pPr>
              <w:rPr>
                <w:b/>
                <w:sz w:val="18"/>
                <w:szCs w:val="18"/>
              </w:rPr>
            </w:pPr>
            <w:r w:rsidRPr="00BC554F">
              <w:rPr>
                <w:b/>
                <w:sz w:val="18"/>
                <w:szCs w:val="18"/>
              </w:rPr>
              <w:t xml:space="preserve">Time </w:t>
            </w:r>
          </w:p>
          <w:p w:rsidR="00DD6837" w:rsidRPr="00BC554F" w:rsidRDefault="00DD6837" w:rsidP="006C4111">
            <w:pPr>
              <w:rPr>
                <w:b/>
                <w:sz w:val="18"/>
                <w:szCs w:val="18"/>
              </w:rPr>
            </w:pPr>
            <w:r w:rsidRPr="00BC554F">
              <w:rPr>
                <w:b/>
                <w:sz w:val="18"/>
                <w:szCs w:val="18"/>
              </w:rPr>
              <w:t>started</w:t>
            </w:r>
          </w:p>
        </w:tc>
        <w:tc>
          <w:tcPr>
            <w:tcW w:w="993" w:type="dxa"/>
            <w:shd w:val="clear" w:color="auto" w:fill="D9D9D9" w:themeFill="background1" w:themeFillShade="D9"/>
          </w:tcPr>
          <w:p w:rsidR="00DD6837" w:rsidRDefault="00DD6837" w:rsidP="006C4111">
            <w:pPr>
              <w:rPr>
                <w:b/>
                <w:sz w:val="18"/>
                <w:szCs w:val="18"/>
              </w:rPr>
            </w:pPr>
            <w:r w:rsidRPr="00BC554F">
              <w:rPr>
                <w:b/>
                <w:sz w:val="18"/>
                <w:szCs w:val="18"/>
              </w:rPr>
              <w:t xml:space="preserve">Date </w:t>
            </w:r>
          </w:p>
          <w:p w:rsidR="00DD6837" w:rsidRPr="00BC554F" w:rsidRDefault="00BE4200" w:rsidP="00A60514">
            <w:pPr>
              <w:rPr>
                <w:b/>
                <w:sz w:val="18"/>
                <w:szCs w:val="18"/>
              </w:rPr>
            </w:pPr>
            <w:r w:rsidRPr="00BC554F">
              <w:rPr>
                <w:b/>
                <w:sz w:val="18"/>
                <w:szCs w:val="18"/>
              </w:rPr>
              <w:t>Ended</w:t>
            </w:r>
            <w:r>
              <w:rPr>
                <w:sz w:val="20"/>
                <w:szCs w:val="20"/>
                <w:vertAlign w:val="superscript"/>
              </w:rPr>
              <w:t>7</w:t>
            </w:r>
          </w:p>
        </w:tc>
        <w:tc>
          <w:tcPr>
            <w:tcW w:w="850" w:type="dxa"/>
            <w:shd w:val="clear" w:color="auto" w:fill="D9D9D9" w:themeFill="background1" w:themeFillShade="D9"/>
          </w:tcPr>
          <w:p w:rsidR="00DD6837" w:rsidRPr="00BC554F" w:rsidRDefault="00DD6837">
            <w:pPr>
              <w:rPr>
                <w:b/>
                <w:sz w:val="18"/>
                <w:szCs w:val="18"/>
              </w:rPr>
            </w:pPr>
            <w:r w:rsidRPr="00BC554F">
              <w:rPr>
                <w:b/>
                <w:sz w:val="18"/>
                <w:szCs w:val="18"/>
              </w:rPr>
              <w:t xml:space="preserve">Time </w:t>
            </w:r>
            <w:r w:rsidR="00BE4200" w:rsidRPr="00BC554F">
              <w:rPr>
                <w:b/>
                <w:sz w:val="18"/>
                <w:szCs w:val="18"/>
              </w:rPr>
              <w:t>ended</w:t>
            </w:r>
            <w:r w:rsidR="00BE4200">
              <w:rPr>
                <w:sz w:val="20"/>
                <w:szCs w:val="20"/>
                <w:vertAlign w:val="superscript"/>
              </w:rPr>
              <w:t>7</w:t>
            </w:r>
          </w:p>
        </w:tc>
        <w:tc>
          <w:tcPr>
            <w:tcW w:w="284" w:type="dxa"/>
            <w:shd w:val="clear" w:color="auto" w:fill="D9D9D9" w:themeFill="background1" w:themeFillShade="D9"/>
            <w:textDirection w:val="tbRl"/>
            <w:vAlign w:val="bottom"/>
          </w:tcPr>
          <w:p w:rsidR="00DD6837" w:rsidRPr="0026039C" w:rsidRDefault="00DD6837" w:rsidP="00B1726D">
            <w:pPr>
              <w:ind w:left="113" w:right="113"/>
              <w:rPr>
                <w:sz w:val="16"/>
                <w:szCs w:val="16"/>
              </w:rPr>
            </w:pPr>
            <w:r>
              <w:rPr>
                <w:sz w:val="16"/>
                <w:szCs w:val="16"/>
              </w:rPr>
              <w:t>Acute</w:t>
            </w:r>
          </w:p>
        </w:tc>
        <w:tc>
          <w:tcPr>
            <w:tcW w:w="283" w:type="dxa"/>
            <w:shd w:val="clear" w:color="auto" w:fill="D9D9D9" w:themeFill="background1" w:themeFillShade="D9"/>
            <w:textDirection w:val="tbRl"/>
            <w:vAlign w:val="bottom"/>
          </w:tcPr>
          <w:p w:rsidR="00DD6837" w:rsidRPr="0026039C" w:rsidRDefault="00DD6837" w:rsidP="00B1726D">
            <w:pPr>
              <w:ind w:left="113" w:right="113"/>
              <w:rPr>
                <w:sz w:val="16"/>
                <w:szCs w:val="16"/>
              </w:rPr>
            </w:pPr>
            <w:r>
              <w:rPr>
                <w:sz w:val="16"/>
                <w:szCs w:val="16"/>
              </w:rPr>
              <w:t>Chronic</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sidRPr="0026039C">
              <w:rPr>
                <w:sz w:val="16"/>
                <w:szCs w:val="16"/>
              </w:rPr>
              <w:t>Both</w:t>
            </w:r>
          </w:p>
        </w:tc>
        <w:tc>
          <w:tcPr>
            <w:tcW w:w="1275"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Other (specify)</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Oral</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Snorted</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Smoked</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IV</w:t>
            </w:r>
          </w:p>
        </w:tc>
        <w:tc>
          <w:tcPr>
            <w:tcW w:w="284" w:type="dxa"/>
            <w:gridSpan w:val="2"/>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IM</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SC</w:t>
            </w:r>
          </w:p>
        </w:tc>
        <w:tc>
          <w:tcPr>
            <w:tcW w:w="284" w:type="dxa"/>
            <w:shd w:val="clear" w:color="auto" w:fill="D9D9D9" w:themeFill="background1" w:themeFillShade="D9"/>
            <w:textDirection w:val="tbRl"/>
            <w:vAlign w:val="bottom"/>
          </w:tcPr>
          <w:p w:rsidR="00DD6837" w:rsidRDefault="00DD6837" w:rsidP="00E87D5E">
            <w:pPr>
              <w:ind w:left="113" w:right="113"/>
              <w:rPr>
                <w:sz w:val="16"/>
                <w:szCs w:val="16"/>
              </w:rPr>
            </w:pPr>
            <w:r>
              <w:rPr>
                <w:sz w:val="16"/>
                <w:szCs w:val="16"/>
              </w:rPr>
              <w:t>Multiple</w:t>
            </w:r>
          </w:p>
        </w:tc>
        <w:tc>
          <w:tcPr>
            <w:tcW w:w="283" w:type="dxa"/>
            <w:shd w:val="clear" w:color="auto" w:fill="D9D9D9" w:themeFill="background1" w:themeFillShade="D9"/>
            <w:textDirection w:val="tbRl"/>
          </w:tcPr>
          <w:p w:rsidR="00DD6837" w:rsidRDefault="00DD6837" w:rsidP="00B1726D">
            <w:pPr>
              <w:ind w:left="113" w:right="113"/>
              <w:rPr>
                <w:sz w:val="16"/>
                <w:szCs w:val="16"/>
              </w:rPr>
            </w:pPr>
            <w:r>
              <w:rPr>
                <w:sz w:val="16"/>
                <w:szCs w:val="16"/>
              </w:rPr>
              <w:t>Vaping</w:t>
            </w:r>
          </w:p>
        </w:tc>
        <w:tc>
          <w:tcPr>
            <w:tcW w:w="1276"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Other (specify)</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Internet</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Shop</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Dealer</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Friend</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Relative</w:t>
            </w:r>
          </w:p>
        </w:tc>
        <w:tc>
          <w:tcPr>
            <w:tcW w:w="1162"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Other (specify)</w:t>
            </w:r>
          </w:p>
        </w:tc>
        <w:tc>
          <w:tcPr>
            <w:tcW w:w="397" w:type="dxa"/>
            <w:shd w:val="clear" w:color="auto" w:fill="D9D9D9" w:themeFill="background1" w:themeFillShade="D9"/>
            <w:textDirection w:val="tbRl"/>
          </w:tcPr>
          <w:p w:rsidR="00DD6837" w:rsidRPr="00DF0AA9" w:rsidRDefault="00DD6837" w:rsidP="00DF0AA9">
            <w:pPr>
              <w:ind w:left="113" w:right="113"/>
              <w:rPr>
                <w:sz w:val="12"/>
                <w:szCs w:val="12"/>
              </w:rPr>
            </w:pPr>
            <w:r w:rsidRPr="00DF0AA9">
              <w:rPr>
                <w:sz w:val="12"/>
                <w:szCs w:val="12"/>
              </w:rPr>
              <w:t>Not known</w:t>
            </w:r>
          </w:p>
        </w:tc>
      </w:tr>
      <w:tr w:rsidR="00DD6837" w:rsidTr="00274795">
        <w:trPr>
          <w:trHeight w:val="271"/>
        </w:trPr>
        <w:tc>
          <w:tcPr>
            <w:tcW w:w="2552" w:type="dxa"/>
          </w:tcPr>
          <w:p w:rsidR="00DD6837" w:rsidRDefault="00DD6837" w:rsidP="00DD6837">
            <w:pPr>
              <w:rPr>
                <w:sz w:val="16"/>
                <w:szCs w:val="16"/>
              </w:rPr>
            </w:pPr>
            <w:r>
              <w:rPr>
                <w:sz w:val="16"/>
                <w:szCs w:val="16"/>
              </w:rPr>
              <w:t>1</w:t>
            </w:r>
          </w:p>
          <w:p w:rsidR="00DD6837" w:rsidRDefault="00DD6837" w:rsidP="00DD6837">
            <w:pPr>
              <w:rPr>
                <w:sz w:val="16"/>
                <w:szCs w:val="16"/>
              </w:rPr>
            </w:pPr>
          </w:p>
        </w:tc>
        <w:tc>
          <w:tcPr>
            <w:tcW w:w="992"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993"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1275"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gridSpan w:val="2"/>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B03386" w:rsidRDefault="00DD6837" w:rsidP="00DD6837">
            <w:pPr>
              <w:rPr>
                <w:b/>
                <w:sz w:val="18"/>
                <w:szCs w:val="18"/>
              </w:rPr>
            </w:pPr>
            <w:r w:rsidRPr="00B03386">
              <w:rPr>
                <w:b/>
                <w:sz w:val="18"/>
                <w:szCs w:val="18"/>
              </w:rPr>
              <w:sym w:font="Wingdings" w:char="F071"/>
            </w:r>
          </w:p>
        </w:tc>
        <w:tc>
          <w:tcPr>
            <w:tcW w:w="1276"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1162" w:type="dxa"/>
          </w:tcPr>
          <w:p w:rsidR="00DD6837" w:rsidRPr="00A4029E" w:rsidRDefault="00DD6837" w:rsidP="00DD6837">
            <w:r w:rsidRPr="00B03386">
              <w:rPr>
                <w:b/>
                <w:sz w:val="18"/>
                <w:szCs w:val="18"/>
              </w:rPr>
              <w:sym w:font="Wingdings" w:char="F071"/>
            </w:r>
          </w:p>
        </w:tc>
        <w:tc>
          <w:tcPr>
            <w:tcW w:w="397" w:type="dxa"/>
          </w:tcPr>
          <w:p w:rsidR="00DD6837" w:rsidRPr="00A4029E" w:rsidRDefault="00DD6837" w:rsidP="00DD6837">
            <w:r w:rsidRPr="00B03386">
              <w:rPr>
                <w:b/>
                <w:sz w:val="18"/>
                <w:szCs w:val="18"/>
              </w:rPr>
              <w:sym w:font="Wingdings" w:char="F071"/>
            </w:r>
          </w:p>
        </w:tc>
      </w:tr>
      <w:tr w:rsidR="00DD6837" w:rsidTr="00274795">
        <w:tc>
          <w:tcPr>
            <w:tcW w:w="2552" w:type="dxa"/>
          </w:tcPr>
          <w:p w:rsidR="00DD6837" w:rsidRDefault="00DD6837" w:rsidP="00DD6837">
            <w:pPr>
              <w:rPr>
                <w:sz w:val="16"/>
                <w:szCs w:val="16"/>
              </w:rPr>
            </w:pPr>
            <w:r>
              <w:rPr>
                <w:sz w:val="16"/>
                <w:szCs w:val="16"/>
              </w:rPr>
              <w:t>2</w:t>
            </w:r>
          </w:p>
          <w:p w:rsidR="00DD6837" w:rsidRDefault="00DD6837" w:rsidP="00DD6837">
            <w:pPr>
              <w:rPr>
                <w:sz w:val="16"/>
                <w:szCs w:val="16"/>
              </w:rPr>
            </w:pPr>
          </w:p>
        </w:tc>
        <w:tc>
          <w:tcPr>
            <w:tcW w:w="992"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993"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1275"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gridSpan w:val="2"/>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B03386" w:rsidRDefault="00DD6837" w:rsidP="00DD6837">
            <w:pPr>
              <w:rPr>
                <w:b/>
                <w:sz w:val="18"/>
                <w:szCs w:val="18"/>
              </w:rPr>
            </w:pPr>
            <w:r w:rsidRPr="00B03386">
              <w:rPr>
                <w:b/>
                <w:sz w:val="18"/>
                <w:szCs w:val="18"/>
              </w:rPr>
              <w:sym w:font="Wingdings" w:char="F071"/>
            </w:r>
          </w:p>
        </w:tc>
        <w:tc>
          <w:tcPr>
            <w:tcW w:w="1276"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1162" w:type="dxa"/>
          </w:tcPr>
          <w:p w:rsidR="00DD6837" w:rsidRPr="00A4029E" w:rsidRDefault="00DD6837" w:rsidP="00DD6837">
            <w:r w:rsidRPr="00B03386">
              <w:rPr>
                <w:b/>
                <w:sz w:val="18"/>
                <w:szCs w:val="18"/>
              </w:rPr>
              <w:sym w:font="Wingdings" w:char="F071"/>
            </w:r>
          </w:p>
        </w:tc>
        <w:tc>
          <w:tcPr>
            <w:tcW w:w="397" w:type="dxa"/>
          </w:tcPr>
          <w:p w:rsidR="00DD6837" w:rsidRPr="00A4029E" w:rsidRDefault="00DD6837" w:rsidP="00DD6837">
            <w:r w:rsidRPr="00B03386">
              <w:rPr>
                <w:b/>
                <w:sz w:val="18"/>
                <w:szCs w:val="18"/>
              </w:rPr>
              <w:sym w:font="Wingdings" w:char="F071"/>
            </w:r>
          </w:p>
        </w:tc>
      </w:tr>
      <w:tr w:rsidR="00DD6837" w:rsidTr="00274795">
        <w:tc>
          <w:tcPr>
            <w:tcW w:w="2552" w:type="dxa"/>
          </w:tcPr>
          <w:p w:rsidR="00DD6837" w:rsidRDefault="00DD6837" w:rsidP="00DD6837">
            <w:pPr>
              <w:rPr>
                <w:sz w:val="16"/>
                <w:szCs w:val="16"/>
              </w:rPr>
            </w:pPr>
            <w:r>
              <w:rPr>
                <w:sz w:val="16"/>
                <w:szCs w:val="16"/>
              </w:rPr>
              <w:t>3</w:t>
            </w:r>
          </w:p>
          <w:p w:rsidR="00DD6837" w:rsidRDefault="00DD6837" w:rsidP="00DD6837">
            <w:pPr>
              <w:rPr>
                <w:sz w:val="16"/>
                <w:szCs w:val="16"/>
              </w:rPr>
            </w:pPr>
          </w:p>
        </w:tc>
        <w:tc>
          <w:tcPr>
            <w:tcW w:w="992"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993"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1275"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gridSpan w:val="2"/>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B03386" w:rsidRDefault="00DD6837" w:rsidP="00DD6837">
            <w:pPr>
              <w:rPr>
                <w:b/>
                <w:sz w:val="18"/>
                <w:szCs w:val="18"/>
              </w:rPr>
            </w:pPr>
            <w:r w:rsidRPr="00B03386">
              <w:rPr>
                <w:b/>
                <w:sz w:val="18"/>
                <w:szCs w:val="18"/>
              </w:rPr>
              <w:sym w:font="Wingdings" w:char="F071"/>
            </w:r>
          </w:p>
        </w:tc>
        <w:tc>
          <w:tcPr>
            <w:tcW w:w="1276"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1162" w:type="dxa"/>
          </w:tcPr>
          <w:p w:rsidR="00DD6837" w:rsidRPr="00A4029E" w:rsidRDefault="00DD6837" w:rsidP="00DD6837">
            <w:r w:rsidRPr="00B03386">
              <w:rPr>
                <w:b/>
                <w:sz w:val="18"/>
                <w:szCs w:val="18"/>
              </w:rPr>
              <w:sym w:font="Wingdings" w:char="F071"/>
            </w:r>
          </w:p>
        </w:tc>
        <w:tc>
          <w:tcPr>
            <w:tcW w:w="397" w:type="dxa"/>
          </w:tcPr>
          <w:p w:rsidR="00DD6837" w:rsidRPr="00A4029E" w:rsidRDefault="00DD6837" w:rsidP="00DD6837">
            <w:r w:rsidRPr="00B03386">
              <w:rPr>
                <w:b/>
                <w:sz w:val="18"/>
                <w:szCs w:val="18"/>
              </w:rPr>
              <w:sym w:font="Wingdings" w:char="F071"/>
            </w:r>
          </w:p>
        </w:tc>
      </w:tr>
      <w:tr w:rsidR="00DD6837" w:rsidTr="00274795">
        <w:tc>
          <w:tcPr>
            <w:tcW w:w="2552" w:type="dxa"/>
          </w:tcPr>
          <w:p w:rsidR="00DD6837" w:rsidRDefault="00DD6837" w:rsidP="00DD6837">
            <w:pPr>
              <w:rPr>
                <w:sz w:val="16"/>
                <w:szCs w:val="16"/>
              </w:rPr>
            </w:pPr>
            <w:r>
              <w:rPr>
                <w:sz w:val="16"/>
                <w:szCs w:val="16"/>
              </w:rPr>
              <w:t>4</w:t>
            </w:r>
          </w:p>
          <w:p w:rsidR="00DD6837" w:rsidRDefault="00DD6837" w:rsidP="00DD6837">
            <w:pPr>
              <w:rPr>
                <w:sz w:val="16"/>
                <w:szCs w:val="16"/>
              </w:rPr>
            </w:pPr>
          </w:p>
        </w:tc>
        <w:tc>
          <w:tcPr>
            <w:tcW w:w="992"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993" w:type="dxa"/>
          </w:tcPr>
          <w:p w:rsidR="00DD6837" w:rsidRDefault="00DD6837" w:rsidP="00DD6837">
            <w:pPr>
              <w:rPr>
                <w:sz w:val="16"/>
                <w:szCs w:val="16"/>
              </w:rPr>
            </w:pPr>
            <w:r>
              <w:rPr>
                <w:sz w:val="18"/>
                <w:szCs w:val="18"/>
              </w:rPr>
              <w:t xml:space="preserve">  /    </w:t>
            </w:r>
            <w:r w:rsidRPr="006C4111">
              <w:rPr>
                <w:sz w:val="18"/>
                <w:szCs w:val="18"/>
              </w:rPr>
              <w:t>/20</w:t>
            </w:r>
          </w:p>
        </w:tc>
        <w:tc>
          <w:tcPr>
            <w:tcW w:w="850" w:type="dxa"/>
          </w:tcPr>
          <w:p w:rsidR="00DD6837" w:rsidRDefault="00DD6837" w:rsidP="00DD6837">
            <w:pPr>
              <w:rPr>
                <w:sz w:val="16"/>
                <w:szCs w:val="16"/>
              </w:rPr>
            </w:pPr>
            <w:r w:rsidRPr="006C4111">
              <w:rPr>
                <w:sz w:val="18"/>
                <w:szCs w:val="18"/>
              </w:rPr>
              <w:t xml:space="preserve">    :        h</w:t>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1275"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gridSpan w:val="2"/>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B03386" w:rsidRDefault="00DD6837" w:rsidP="00DD6837">
            <w:pPr>
              <w:rPr>
                <w:b/>
                <w:sz w:val="18"/>
                <w:szCs w:val="18"/>
              </w:rPr>
            </w:pPr>
            <w:r w:rsidRPr="00B03386">
              <w:rPr>
                <w:b/>
                <w:sz w:val="18"/>
                <w:szCs w:val="18"/>
              </w:rPr>
              <w:sym w:font="Wingdings" w:char="F071"/>
            </w:r>
          </w:p>
        </w:tc>
        <w:tc>
          <w:tcPr>
            <w:tcW w:w="1276"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1162" w:type="dxa"/>
          </w:tcPr>
          <w:p w:rsidR="00DD6837" w:rsidRPr="00A4029E" w:rsidRDefault="00DD6837" w:rsidP="00DD6837">
            <w:r w:rsidRPr="00B03386">
              <w:rPr>
                <w:b/>
                <w:sz w:val="18"/>
                <w:szCs w:val="18"/>
              </w:rPr>
              <w:sym w:font="Wingdings" w:char="F071"/>
            </w:r>
          </w:p>
        </w:tc>
        <w:tc>
          <w:tcPr>
            <w:tcW w:w="397" w:type="dxa"/>
          </w:tcPr>
          <w:p w:rsidR="00DD6837" w:rsidRPr="00A4029E" w:rsidRDefault="00DD6837" w:rsidP="00DD6837">
            <w:r w:rsidRPr="00B03386">
              <w:rPr>
                <w:b/>
                <w:sz w:val="18"/>
                <w:szCs w:val="18"/>
              </w:rPr>
              <w:sym w:font="Wingdings" w:char="F071"/>
            </w:r>
          </w:p>
        </w:tc>
      </w:tr>
    </w:tbl>
    <w:p w:rsidR="0026039C" w:rsidRPr="00D829E9" w:rsidRDefault="0026039C" w:rsidP="00570697">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965"/>
        <w:gridCol w:w="738"/>
        <w:gridCol w:w="738"/>
        <w:gridCol w:w="739"/>
        <w:gridCol w:w="922"/>
        <w:gridCol w:w="922"/>
        <w:gridCol w:w="922"/>
        <w:gridCol w:w="803"/>
        <w:gridCol w:w="803"/>
        <w:gridCol w:w="804"/>
        <w:gridCol w:w="850"/>
        <w:gridCol w:w="850"/>
        <w:gridCol w:w="851"/>
        <w:gridCol w:w="992"/>
        <w:gridCol w:w="992"/>
        <w:gridCol w:w="993"/>
      </w:tblGrid>
      <w:tr w:rsidR="00C26912" w:rsidRPr="00D829E9" w:rsidTr="00EE62CA">
        <w:trPr>
          <w:trHeight w:val="227"/>
        </w:trPr>
        <w:tc>
          <w:tcPr>
            <w:tcW w:w="1965" w:type="dxa"/>
            <w:tcBorders>
              <w:bottom w:val="single" w:sz="4" w:space="0" w:color="auto"/>
            </w:tcBorders>
            <w:shd w:val="clear" w:color="auto" w:fill="000000" w:themeFill="text1"/>
          </w:tcPr>
          <w:p w:rsidR="00C26912" w:rsidRDefault="00C26912" w:rsidP="001E5181">
            <w:pPr>
              <w:rPr>
                <w:b/>
                <w:sz w:val="18"/>
                <w:szCs w:val="18"/>
              </w:rPr>
            </w:pPr>
            <w:r>
              <w:rPr>
                <w:b/>
                <w:sz w:val="18"/>
                <w:szCs w:val="18"/>
              </w:rPr>
              <w:t>3. Clinical features</w:t>
            </w:r>
          </w:p>
        </w:tc>
        <w:tc>
          <w:tcPr>
            <w:tcW w:w="738"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GCS</w:t>
            </w:r>
          </w:p>
        </w:tc>
        <w:tc>
          <w:tcPr>
            <w:tcW w:w="738"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HR</w:t>
            </w:r>
          </w:p>
        </w:tc>
        <w:tc>
          <w:tcPr>
            <w:tcW w:w="739"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SBP</w:t>
            </w:r>
          </w:p>
        </w:tc>
        <w:tc>
          <w:tcPr>
            <w:tcW w:w="922"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DBP</w:t>
            </w:r>
          </w:p>
        </w:tc>
        <w:tc>
          <w:tcPr>
            <w:tcW w:w="922"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Temp</w:t>
            </w:r>
          </w:p>
        </w:tc>
        <w:tc>
          <w:tcPr>
            <w:tcW w:w="922"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O2 Sat</w:t>
            </w:r>
          </w:p>
        </w:tc>
        <w:tc>
          <w:tcPr>
            <w:tcW w:w="803" w:type="dxa"/>
            <w:tcBorders>
              <w:bottom w:val="single" w:sz="4" w:space="0" w:color="auto"/>
            </w:tcBorders>
            <w:shd w:val="clear" w:color="auto" w:fill="000000" w:themeFill="text1"/>
          </w:tcPr>
          <w:p w:rsidR="00C26912" w:rsidRPr="00EE62CA" w:rsidDel="002944B0" w:rsidRDefault="00C26912" w:rsidP="00EE62CA">
            <w:pPr>
              <w:jc w:val="center"/>
              <w:rPr>
                <w:b/>
                <w:sz w:val="16"/>
                <w:szCs w:val="16"/>
              </w:rPr>
            </w:pPr>
            <w:r w:rsidRPr="00EE62CA">
              <w:rPr>
                <w:b/>
                <w:sz w:val="16"/>
                <w:szCs w:val="16"/>
              </w:rPr>
              <w:t>A / V?</w:t>
            </w:r>
            <w:r w:rsidR="00BE4200">
              <w:rPr>
                <w:sz w:val="16"/>
                <w:szCs w:val="16"/>
                <w:vertAlign w:val="superscript"/>
              </w:rPr>
              <w:t>11</w:t>
            </w:r>
          </w:p>
        </w:tc>
        <w:tc>
          <w:tcPr>
            <w:tcW w:w="803" w:type="dxa"/>
            <w:tcBorders>
              <w:bottom w:val="single" w:sz="4" w:space="0" w:color="auto"/>
            </w:tcBorders>
            <w:shd w:val="clear" w:color="auto" w:fill="000000" w:themeFill="text1"/>
          </w:tcPr>
          <w:p w:rsidR="00C26912" w:rsidRPr="00EE62CA" w:rsidDel="002944B0" w:rsidRDefault="00C26912" w:rsidP="00EE62CA">
            <w:pPr>
              <w:jc w:val="center"/>
              <w:rPr>
                <w:b/>
                <w:sz w:val="16"/>
                <w:szCs w:val="16"/>
              </w:rPr>
            </w:pPr>
            <w:r w:rsidRPr="00EE62CA">
              <w:rPr>
                <w:b/>
                <w:sz w:val="16"/>
                <w:szCs w:val="16"/>
              </w:rPr>
              <w:t>FiO2</w:t>
            </w:r>
            <w:r w:rsidR="00BE4200">
              <w:rPr>
                <w:sz w:val="16"/>
                <w:szCs w:val="16"/>
                <w:vertAlign w:val="superscript"/>
              </w:rPr>
              <w:t>12</w:t>
            </w:r>
          </w:p>
        </w:tc>
        <w:tc>
          <w:tcPr>
            <w:tcW w:w="804" w:type="dxa"/>
            <w:tcBorders>
              <w:bottom w:val="single" w:sz="4" w:space="0" w:color="auto"/>
            </w:tcBorders>
            <w:shd w:val="clear" w:color="auto" w:fill="000000" w:themeFill="text1"/>
          </w:tcPr>
          <w:p w:rsidR="00C26912" w:rsidRPr="00EE62CA" w:rsidDel="002944B0" w:rsidRDefault="00C26912" w:rsidP="00EE62CA">
            <w:pPr>
              <w:jc w:val="center"/>
              <w:rPr>
                <w:b/>
                <w:sz w:val="16"/>
                <w:szCs w:val="16"/>
              </w:rPr>
            </w:pPr>
            <w:r w:rsidRPr="00EE62CA">
              <w:rPr>
                <w:b/>
                <w:sz w:val="16"/>
                <w:szCs w:val="16"/>
              </w:rPr>
              <w:t>pH</w:t>
            </w:r>
          </w:p>
        </w:tc>
        <w:tc>
          <w:tcPr>
            <w:tcW w:w="850"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EE62CA">
              <w:rPr>
                <w:b/>
                <w:sz w:val="16"/>
                <w:szCs w:val="16"/>
              </w:rPr>
              <w:t>pCO2</w:t>
            </w:r>
          </w:p>
        </w:tc>
        <w:tc>
          <w:tcPr>
            <w:tcW w:w="850"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EE62CA">
              <w:rPr>
                <w:b/>
                <w:sz w:val="16"/>
                <w:szCs w:val="16"/>
              </w:rPr>
              <w:t>pO2</w:t>
            </w:r>
          </w:p>
        </w:tc>
        <w:tc>
          <w:tcPr>
            <w:tcW w:w="851"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C26912">
              <w:rPr>
                <w:b/>
                <w:sz w:val="16"/>
                <w:szCs w:val="16"/>
              </w:rPr>
              <w:t>Bicarb</w:t>
            </w:r>
          </w:p>
        </w:tc>
        <w:tc>
          <w:tcPr>
            <w:tcW w:w="992"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C26912">
              <w:rPr>
                <w:b/>
                <w:sz w:val="16"/>
                <w:szCs w:val="16"/>
              </w:rPr>
              <w:t>Base XS</w:t>
            </w:r>
          </w:p>
        </w:tc>
        <w:tc>
          <w:tcPr>
            <w:tcW w:w="992"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C26912">
              <w:rPr>
                <w:b/>
                <w:sz w:val="16"/>
                <w:szCs w:val="16"/>
              </w:rPr>
              <w:t>Lactate</w:t>
            </w:r>
          </w:p>
        </w:tc>
        <w:tc>
          <w:tcPr>
            <w:tcW w:w="993" w:type="dxa"/>
            <w:tcBorders>
              <w:bottom w:val="single" w:sz="4" w:space="0" w:color="auto"/>
            </w:tcBorders>
            <w:shd w:val="clear" w:color="auto" w:fill="000000" w:themeFill="text1"/>
          </w:tcPr>
          <w:p w:rsidR="00C26912" w:rsidRPr="00C26912" w:rsidDel="002944B0" w:rsidRDefault="00C26912" w:rsidP="001E5181">
            <w:pPr>
              <w:rPr>
                <w:b/>
                <w:sz w:val="16"/>
                <w:szCs w:val="16"/>
              </w:rPr>
            </w:pPr>
            <w:r w:rsidRPr="00C26912">
              <w:rPr>
                <w:b/>
                <w:sz w:val="16"/>
                <w:szCs w:val="16"/>
              </w:rPr>
              <w:t>Comment</w:t>
            </w:r>
          </w:p>
        </w:tc>
      </w:tr>
      <w:tr w:rsidR="00C26912" w:rsidRPr="00D829E9" w:rsidTr="00EE62CA">
        <w:trPr>
          <w:trHeight w:val="227"/>
        </w:trPr>
        <w:tc>
          <w:tcPr>
            <w:tcW w:w="1965" w:type="dxa"/>
            <w:tcBorders>
              <w:bottom w:val="single" w:sz="4" w:space="0" w:color="auto"/>
            </w:tcBorders>
            <w:shd w:val="clear" w:color="auto" w:fill="auto"/>
          </w:tcPr>
          <w:p w:rsidR="00C26912" w:rsidRDefault="00C26912" w:rsidP="00A60514">
            <w:pPr>
              <w:rPr>
                <w:b/>
                <w:sz w:val="18"/>
                <w:szCs w:val="18"/>
              </w:rPr>
            </w:pPr>
            <w:r>
              <w:rPr>
                <w:b/>
                <w:sz w:val="18"/>
                <w:szCs w:val="18"/>
              </w:rPr>
              <w:t xml:space="preserve">Admission </w:t>
            </w:r>
            <w:r w:rsidR="00BE4200">
              <w:rPr>
                <w:b/>
                <w:sz w:val="18"/>
                <w:szCs w:val="18"/>
              </w:rPr>
              <w:t>results</w:t>
            </w:r>
            <w:r w:rsidR="00BE4200">
              <w:rPr>
                <w:sz w:val="20"/>
                <w:szCs w:val="20"/>
                <w:vertAlign w:val="superscript"/>
              </w:rPr>
              <w:t>10</w:t>
            </w:r>
          </w:p>
        </w:tc>
        <w:tc>
          <w:tcPr>
            <w:tcW w:w="738" w:type="dxa"/>
            <w:tcBorders>
              <w:bottom w:val="single" w:sz="4" w:space="0" w:color="auto"/>
            </w:tcBorders>
            <w:shd w:val="clear" w:color="auto" w:fill="auto"/>
          </w:tcPr>
          <w:p w:rsidR="00C26912" w:rsidRPr="00EE62CA" w:rsidRDefault="00C26912" w:rsidP="001E5181">
            <w:pPr>
              <w:rPr>
                <w:b/>
                <w:color w:val="FFFFFF" w:themeColor="background1"/>
                <w:sz w:val="16"/>
                <w:szCs w:val="16"/>
              </w:rPr>
            </w:pPr>
          </w:p>
        </w:tc>
        <w:tc>
          <w:tcPr>
            <w:tcW w:w="738"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739" w:type="dxa"/>
            <w:tcBorders>
              <w:bottom w:val="single" w:sz="4" w:space="0" w:color="auto"/>
            </w:tcBorders>
            <w:shd w:val="clear" w:color="auto" w:fill="auto"/>
          </w:tcPr>
          <w:p w:rsidR="00C26912" w:rsidRPr="00EE62CA" w:rsidRDefault="00C26912" w:rsidP="001E5181">
            <w:pPr>
              <w:rPr>
                <w:b/>
                <w:color w:val="FFFFFF" w:themeColor="background1"/>
                <w:sz w:val="16"/>
                <w:szCs w:val="16"/>
              </w:rPr>
            </w:pPr>
          </w:p>
        </w:tc>
        <w:tc>
          <w:tcPr>
            <w:tcW w:w="922"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922" w:type="dxa"/>
            <w:tcBorders>
              <w:bottom w:val="single" w:sz="4" w:space="0" w:color="auto"/>
            </w:tcBorders>
            <w:shd w:val="clear" w:color="auto" w:fill="auto"/>
          </w:tcPr>
          <w:p w:rsidR="00C26912" w:rsidRPr="00EE62CA" w:rsidRDefault="00C26912" w:rsidP="001E5181">
            <w:pPr>
              <w:rPr>
                <w:b/>
                <w:color w:val="FFFFFF" w:themeColor="background1"/>
                <w:sz w:val="16"/>
                <w:szCs w:val="16"/>
              </w:rPr>
            </w:pPr>
          </w:p>
        </w:tc>
        <w:tc>
          <w:tcPr>
            <w:tcW w:w="922"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803" w:type="dxa"/>
            <w:tcBorders>
              <w:bottom w:val="single" w:sz="4" w:space="0" w:color="auto"/>
            </w:tcBorders>
            <w:shd w:val="clear" w:color="auto" w:fill="auto"/>
          </w:tcPr>
          <w:p w:rsidR="00C26912" w:rsidRPr="00EE62CA" w:rsidRDefault="00C26912" w:rsidP="001E5181">
            <w:pPr>
              <w:rPr>
                <w:b/>
                <w:color w:val="FFFFFF" w:themeColor="background1"/>
                <w:sz w:val="18"/>
                <w:szCs w:val="18"/>
              </w:rPr>
            </w:pPr>
          </w:p>
        </w:tc>
        <w:tc>
          <w:tcPr>
            <w:tcW w:w="803" w:type="dxa"/>
            <w:tcBorders>
              <w:bottom w:val="single" w:sz="4" w:space="0" w:color="auto"/>
            </w:tcBorders>
            <w:shd w:val="clear" w:color="auto" w:fill="auto"/>
          </w:tcPr>
          <w:p w:rsidR="00C26912" w:rsidRPr="00EE62CA" w:rsidDel="002944B0" w:rsidRDefault="00C26912" w:rsidP="001E5181">
            <w:pPr>
              <w:rPr>
                <w:b/>
                <w:color w:val="FFFFFF" w:themeColor="background1"/>
                <w:sz w:val="18"/>
                <w:szCs w:val="18"/>
              </w:rPr>
            </w:pPr>
          </w:p>
        </w:tc>
        <w:tc>
          <w:tcPr>
            <w:tcW w:w="804" w:type="dxa"/>
            <w:tcBorders>
              <w:bottom w:val="single" w:sz="4" w:space="0" w:color="auto"/>
            </w:tcBorders>
            <w:shd w:val="clear" w:color="auto" w:fill="auto"/>
          </w:tcPr>
          <w:p w:rsidR="00C26912" w:rsidRPr="00EE62CA" w:rsidRDefault="00C26912" w:rsidP="001E5181">
            <w:pPr>
              <w:rPr>
                <w:b/>
                <w:color w:val="FFFFFF" w:themeColor="background1"/>
                <w:sz w:val="18"/>
                <w:szCs w:val="18"/>
              </w:rPr>
            </w:pPr>
          </w:p>
        </w:tc>
        <w:tc>
          <w:tcPr>
            <w:tcW w:w="850" w:type="dxa"/>
            <w:tcBorders>
              <w:bottom w:val="single" w:sz="4" w:space="0" w:color="auto"/>
            </w:tcBorders>
            <w:shd w:val="clear" w:color="auto" w:fill="auto"/>
          </w:tcPr>
          <w:p w:rsidR="00C26912" w:rsidRPr="00EE62CA" w:rsidDel="002944B0" w:rsidRDefault="00C26912" w:rsidP="002944B0">
            <w:pPr>
              <w:rPr>
                <w:b/>
                <w:color w:val="FFFFFF" w:themeColor="background1"/>
                <w:sz w:val="16"/>
                <w:szCs w:val="16"/>
              </w:rPr>
            </w:pPr>
          </w:p>
        </w:tc>
        <w:tc>
          <w:tcPr>
            <w:tcW w:w="850" w:type="dxa"/>
            <w:tcBorders>
              <w:bottom w:val="single" w:sz="4" w:space="0" w:color="auto"/>
            </w:tcBorders>
            <w:shd w:val="clear" w:color="auto" w:fill="auto"/>
          </w:tcPr>
          <w:p w:rsidR="00C26912" w:rsidRPr="00EE62CA" w:rsidRDefault="00C26912" w:rsidP="002944B0">
            <w:pPr>
              <w:rPr>
                <w:b/>
                <w:color w:val="FFFFFF" w:themeColor="background1"/>
                <w:sz w:val="16"/>
                <w:szCs w:val="16"/>
              </w:rPr>
            </w:pPr>
          </w:p>
        </w:tc>
        <w:tc>
          <w:tcPr>
            <w:tcW w:w="851" w:type="dxa"/>
            <w:tcBorders>
              <w:bottom w:val="single" w:sz="4" w:space="0" w:color="auto"/>
            </w:tcBorders>
            <w:shd w:val="clear" w:color="auto" w:fill="auto"/>
          </w:tcPr>
          <w:p w:rsidR="00C26912" w:rsidRPr="00EE62CA" w:rsidDel="002944B0" w:rsidRDefault="00C26912" w:rsidP="002944B0">
            <w:pPr>
              <w:rPr>
                <w:b/>
                <w:color w:val="FFFFFF" w:themeColor="background1"/>
                <w:sz w:val="16"/>
                <w:szCs w:val="16"/>
              </w:rPr>
            </w:pPr>
          </w:p>
        </w:tc>
        <w:tc>
          <w:tcPr>
            <w:tcW w:w="992"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992"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993"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r>
      <w:tr w:rsidR="00C26912" w:rsidRPr="00D829E9" w:rsidTr="000B5864">
        <w:tc>
          <w:tcPr>
            <w:tcW w:w="1965" w:type="dxa"/>
            <w:tcBorders>
              <w:bottom w:val="single" w:sz="4" w:space="0" w:color="auto"/>
            </w:tcBorders>
            <w:shd w:val="clear" w:color="auto" w:fill="F2F2F2" w:themeFill="background1" w:themeFillShade="F2"/>
          </w:tcPr>
          <w:p w:rsidR="00C26912" w:rsidRDefault="00C26912" w:rsidP="001E5181">
            <w:pPr>
              <w:rPr>
                <w:b/>
                <w:i/>
                <w:sz w:val="18"/>
                <w:szCs w:val="18"/>
              </w:rPr>
            </w:pPr>
          </w:p>
          <w:p w:rsidR="00C26912" w:rsidRPr="00A941A0" w:rsidRDefault="00C26912" w:rsidP="001E5181">
            <w:pPr>
              <w:rPr>
                <w:b/>
                <w:i/>
                <w:sz w:val="18"/>
                <w:szCs w:val="18"/>
              </w:rPr>
            </w:pPr>
            <w:r w:rsidRPr="00A941A0">
              <w:rPr>
                <w:b/>
                <w:i/>
                <w:sz w:val="18"/>
                <w:szCs w:val="18"/>
              </w:rPr>
              <w:t>General</w:t>
            </w:r>
          </w:p>
        </w:tc>
        <w:tc>
          <w:tcPr>
            <w:tcW w:w="2215" w:type="dxa"/>
            <w:gridSpan w:val="3"/>
            <w:tcBorders>
              <w:bottom w:val="single" w:sz="4" w:space="0" w:color="auto"/>
            </w:tcBorders>
            <w:shd w:val="clear" w:color="auto" w:fill="F2F2F2" w:themeFill="background1" w:themeFillShade="F2"/>
          </w:tcPr>
          <w:p w:rsidR="00C26912" w:rsidRPr="00AD1B0D" w:rsidRDefault="00C26912" w:rsidP="002944B0">
            <w:pPr>
              <w:rPr>
                <w:b/>
                <w:sz w:val="16"/>
                <w:szCs w:val="16"/>
              </w:rPr>
            </w:pPr>
            <w:r w:rsidRPr="00AD1B0D">
              <w:rPr>
                <w:b/>
                <w:sz w:val="16"/>
                <w:szCs w:val="16"/>
              </w:rPr>
              <w:t>No          Yes                  Yes</w:t>
            </w:r>
          </w:p>
          <w:p w:rsidR="00C26912" w:rsidRPr="00D829E9" w:rsidRDefault="00C26912">
            <w:pPr>
              <w:rPr>
                <w:sz w:val="16"/>
                <w:szCs w:val="16"/>
              </w:rPr>
            </w:pPr>
            <w:r w:rsidRPr="00AD1B0D">
              <w:rPr>
                <w:b/>
                <w:sz w:val="16"/>
                <w:szCs w:val="16"/>
              </w:rPr>
              <w:t xml:space="preserve">           Persisting</w:t>
            </w:r>
            <w:r w:rsidR="00841A26">
              <w:rPr>
                <w:sz w:val="20"/>
                <w:szCs w:val="20"/>
                <w:vertAlign w:val="superscript"/>
              </w:rPr>
              <w:t>1</w:t>
            </w:r>
            <w:r w:rsidR="00BE4200">
              <w:rPr>
                <w:sz w:val="20"/>
                <w:szCs w:val="20"/>
                <w:vertAlign w:val="superscript"/>
              </w:rPr>
              <w:t>3</w:t>
            </w:r>
            <w:r w:rsidRPr="00AD1B0D">
              <w:rPr>
                <w:b/>
                <w:sz w:val="16"/>
                <w:szCs w:val="16"/>
              </w:rPr>
              <w:t xml:space="preserve">    resolved</w:t>
            </w:r>
          </w:p>
        </w:tc>
        <w:tc>
          <w:tcPr>
            <w:tcW w:w="2766" w:type="dxa"/>
            <w:gridSpan w:val="3"/>
            <w:tcBorders>
              <w:bottom w:val="single" w:sz="4" w:space="0" w:color="auto"/>
            </w:tcBorders>
            <w:shd w:val="clear" w:color="auto" w:fill="F2F2F2" w:themeFill="background1" w:themeFillShade="F2"/>
          </w:tcPr>
          <w:p w:rsidR="00C26912" w:rsidRDefault="00C26912" w:rsidP="001E5181">
            <w:pPr>
              <w:rPr>
                <w:b/>
                <w:sz w:val="16"/>
                <w:szCs w:val="16"/>
              </w:rPr>
            </w:pPr>
            <w:r w:rsidRPr="00AD1B0D">
              <w:rPr>
                <w:b/>
                <w:sz w:val="16"/>
                <w:szCs w:val="16"/>
              </w:rPr>
              <w:t>Details/specify</w:t>
            </w:r>
          </w:p>
          <w:p w:rsidR="00A60514" w:rsidRPr="00D829E9" w:rsidRDefault="00A60514" w:rsidP="001E5181">
            <w:pPr>
              <w:rPr>
                <w:sz w:val="16"/>
                <w:szCs w:val="16"/>
              </w:rPr>
            </w:pPr>
            <w:r>
              <w:rPr>
                <w:b/>
                <w:sz w:val="16"/>
                <w:szCs w:val="16"/>
              </w:rPr>
              <w:t>(if abnormal)</w:t>
            </w:r>
          </w:p>
        </w:tc>
        <w:tc>
          <w:tcPr>
            <w:tcW w:w="2410" w:type="dxa"/>
            <w:gridSpan w:val="3"/>
            <w:shd w:val="clear" w:color="auto" w:fill="F2F2F2" w:themeFill="background1" w:themeFillShade="F2"/>
          </w:tcPr>
          <w:p w:rsidR="00C26912" w:rsidRDefault="00C26912" w:rsidP="001E5181">
            <w:pPr>
              <w:rPr>
                <w:b/>
                <w:i/>
                <w:sz w:val="18"/>
                <w:szCs w:val="18"/>
              </w:rPr>
            </w:pPr>
          </w:p>
          <w:p w:rsidR="00C26912" w:rsidRPr="00A941A0" w:rsidRDefault="00C26912" w:rsidP="001E5181">
            <w:pPr>
              <w:rPr>
                <w:b/>
                <w:i/>
                <w:sz w:val="18"/>
                <w:szCs w:val="18"/>
              </w:rPr>
            </w:pPr>
            <w:r w:rsidRPr="00A941A0">
              <w:rPr>
                <w:b/>
                <w:i/>
                <w:sz w:val="18"/>
                <w:szCs w:val="18"/>
              </w:rPr>
              <w:t>Cardiorespiratory</w:t>
            </w:r>
          </w:p>
        </w:tc>
        <w:tc>
          <w:tcPr>
            <w:tcW w:w="2551" w:type="dxa"/>
            <w:gridSpan w:val="3"/>
            <w:shd w:val="clear" w:color="auto" w:fill="F2F2F2" w:themeFill="background1" w:themeFillShade="F2"/>
          </w:tcPr>
          <w:p w:rsidR="00C26912" w:rsidRPr="00AD1B0D" w:rsidRDefault="00C26912" w:rsidP="00DC02A0">
            <w:pPr>
              <w:rPr>
                <w:b/>
                <w:sz w:val="16"/>
                <w:szCs w:val="16"/>
              </w:rPr>
            </w:pPr>
            <w:r w:rsidRPr="00AD1B0D">
              <w:rPr>
                <w:b/>
                <w:sz w:val="16"/>
                <w:szCs w:val="16"/>
              </w:rPr>
              <w:t>No          Yes                  Yes</w:t>
            </w:r>
          </w:p>
          <w:p w:rsidR="00C26912" w:rsidRPr="00D829E9" w:rsidRDefault="00C26912">
            <w:pPr>
              <w:rPr>
                <w:sz w:val="16"/>
                <w:szCs w:val="16"/>
              </w:rPr>
            </w:pPr>
            <w:r w:rsidRPr="00AD1B0D">
              <w:rPr>
                <w:b/>
                <w:sz w:val="16"/>
                <w:szCs w:val="16"/>
              </w:rPr>
              <w:t xml:space="preserve">           Persisting</w:t>
            </w:r>
            <w:r w:rsidR="00A60514">
              <w:rPr>
                <w:sz w:val="20"/>
                <w:szCs w:val="20"/>
                <w:vertAlign w:val="superscript"/>
              </w:rPr>
              <w:t>13</w:t>
            </w:r>
            <w:r w:rsidRPr="00AD1B0D">
              <w:rPr>
                <w:b/>
                <w:sz w:val="16"/>
                <w:szCs w:val="16"/>
              </w:rPr>
              <w:t xml:space="preserve">   resolved</w:t>
            </w:r>
          </w:p>
        </w:tc>
        <w:tc>
          <w:tcPr>
            <w:tcW w:w="2977" w:type="dxa"/>
            <w:gridSpan w:val="3"/>
            <w:shd w:val="clear" w:color="auto" w:fill="F2F2F2" w:themeFill="background1" w:themeFillShade="F2"/>
          </w:tcPr>
          <w:p w:rsidR="00C26912" w:rsidRDefault="00C26912" w:rsidP="001E5181">
            <w:pPr>
              <w:rPr>
                <w:b/>
                <w:sz w:val="16"/>
                <w:szCs w:val="16"/>
              </w:rPr>
            </w:pPr>
            <w:r w:rsidRPr="00AD1B0D">
              <w:rPr>
                <w:b/>
                <w:sz w:val="16"/>
                <w:szCs w:val="16"/>
              </w:rPr>
              <w:t>Details/specify</w:t>
            </w:r>
          </w:p>
          <w:p w:rsidR="00A60514" w:rsidRPr="008842C4" w:rsidRDefault="00A60514" w:rsidP="001E5181">
            <w:pPr>
              <w:rPr>
                <w:sz w:val="16"/>
                <w:szCs w:val="16"/>
              </w:rPr>
            </w:pPr>
            <w:r>
              <w:rPr>
                <w:b/>
                <w:sz w:val="16"/>
                <w:szCs w:val="16"/>
              </w:rPr>
              <w:t>(if abnormal)</w:t>
            </w:r>
          </w:p>
        </w:tc>
      </w:tr>
      <w:tr w:rsidR="00C26912" w:rsidRPr="00D829E9" w:rsidTr="000B5864">
        <w:tc>
          <w:tcPr>
            <w:tcW w:w="1965" w:type="dxa"/>
            <w:tcBorders>
              <w:top w:val="single" w:sz="4" w:space="0" w:color="auto"/>
              <w:left w:val="single" w:sz="4" w:space="0" w:color="auto"/>
            </w:tcBorders>
          </w:tcPr>
          <w:p w:rsidR="00C26912" w:rsidRPr="008842C4" w:rsidRDefault="00C26912" w:rsidP="001E5181">
            <w:pPr>
              <w:rPr>
                <w:sz w:val="18"/>
                <w:szCs w:val="18"/>
              </w:rPr>
            </w:pPr>
            <w:r w:rsidRPr="008842C4">
              <w:rPr>
                <w:sz w:val="18"/>
                <w:szCs w:val="18"/>
              </w:rPr>
              <w:t>Pyrexia/fever</w:t>
            </w:r>
          </w:p>
        </w:tc>
        <w:tc>
          <w:tcPr>
            <w:tcW w:w="2215" w:type="dxa"/>
            <w:gridSpan w:val="3"/>
            <w:tcBorders>
              <w:top w:val="single" w:sz="4" w:space="0" w:color="auto"/>
            </w:tcBorders>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top w:val="single" w:sz="4" w:space="0" w:color="auto"/>
              <w:right w:val="single" w:sz="4" w:space="0" w:color="auto"/>
            </w:tcBorders>
          </w:tcPr>
          <w:p w:rsidR="00C26912" w:rsidRPr="008842C4" w:rsidRDefault="00C26912" w:rsidP="00E87D5E">
            <w:pPr>
              <w:rPr>
                <w:sz w:val="16"/>
                <w:szCs w:val="16"/>
              </w:rPr>
            </w:pPr>
            <w:r w:rsidRPr="008842C4">
              <w:rPr>
                <w:sz w:val="16"/>
                <w:szCs w:val="16"/>
              </w:rPr>
              <w:t>Max Temp (</w:t>
            </w:r>
            <w:r w:rsidRPr="00FB7348">
              <w:rPr>
                <w:sz w:val="16"/>
                <w:szCs w:val="16"/>
                <w:vertAlign w:val="superscript"/>
              </w:rPr>
              <w:t>o</w:t>
            </w:r>
            <w:r w:rsidRPr="008842C4">
              <w:rPr>
                <w:sz w:val="16"/>
                <w:szCs w:val="16"/>
              </w:rPr>
              <w:t>C):</w:t>
            </w: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Bradycardia (HR&lt;60)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8842C4" w:rsidRDefault="00C26912" w:rsidP="00E87D5E">
            <w:pPr>
              <w:rPr>
                <w:sz w:val="16"/>
                <w:szCs w:val="16"/>
              </w:rPr>
            </w:pPr>
            <w:r>
              <w:rPr>
                <w:sz w:val="16"/>
                <w:szCs w:val="16"/>
              </w:rPr>
              <w:t>Min HR:</w:t>
            </w:r>
          </w:p>
        </w:tc>
      </w:tr>
      <w:tr w:rsidR="00C26912" w:rsidRPr="00D829E9" w:rsidTr="000B5864">
        <w:tc>
          <w:tcPr>
            <w:tcW w:w="1965" w:type="dxa"/>
            <w:tcBorders>
              <w:left w:val="single" w:sz="4" w:space="0" w:color="auto"/>
            </w:tcBorders>
          </w:tcPr>
          <w:p w:rsidR="00C26912" w:rsidRPr="008842C4" w:rsidRDefault="00C26912" w:rsidP="001E5181">
            <w:pPr>
              <w:rPr>
                <w:sz w:val="18"/>
                <w:szCs w:val="18"/>
              </w:rPr>
            </w:pPr>
            <w:r w:rsidRPr="008842C4">
              <w:rPr>
                <w:sz w:val="18"/>
                <w:szCs w:val="18"/>
              </w:rPr>
              <w:t>Hypothermia</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right w:val="single" w:sz="4" w:space="0" w:color="auto"/>
            </w:tcBorders>
          </w:tcPr>
          <w:p w:rsidR="00C26912" w:rsidRPr="008842C4" w:rsidRDefault="00C26912" w:rsidP="00E87D5E">
            <w:pPr>
              <w:rPr>
                <w:sz w:val="16"/>
                <w:szCs w:val="16"/>
              </w:rPr>
            </w:pPr>
            <w:r w:rsidRPr="008842C4">
              <w:rPr>
                <w:sz w:val="16"/>
                <w:szCs w:val="16"/>
              </w:rPr>
              <w:t>Min Temp (</w:t>
            </w:r>
            <w:r w:rsidRPr="00FB7348">
              <w:rPr>
                <w:sz w:val="16"/>
                <w:szCs w:val="16"/>
                <w:vertAlign w:val="superscript"/>
              </w:rPr>
              <w:t>o</w:t>
            </w:r>
            <w:r w:rsidRPr="00FB7348">
              <w:rPr>
                <w:sz w:val="16"/>
                <w:szCs w:val="16"/>
              </w:rPr>
              <w:t>C</w:t>
            </w:r>
            <w:r w:rsidRPr="008842C4">
              <w:rPr>
                <w:sz w:val="16"/>
                <w:szCs w:val="16"/>
              </w:rPr>
              <w:t>):</w:t>
            </w:r>
            <w:r>
              <w:rPr>
                <w:sz w:val="16"/>
                <w:szCs w:val="16"/>
              </w:rPr>
              <w:t xml:space="preserve"> </w:t>
            </w: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Tachycardia (HR&gt;100)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Max HR</w:t>
            </w:r>
          </w:p>
        </w:tc>
      </w:tr>
      <w:tr w:rsidR="00C26912" w:rsidRPr="00D829E9" w:rsidTr="000B5864">
        <w:tc>
          <w:tcPr>
            <w:tcW w:w="1965" w:type="dxa"/>
            <w:tcBorders>
              <w:left w:val="single" w:sz="4" w:space="0" w:color="auto"/>
            </w:tcBorders>
          </w:tcPr>
          <w:p w:rsidR="00C26912" w:rsidRPr="008842C4" w:rsidRDefault="00C26912" w:rsidP="001E5181">
            <w:pPr>
              <w:rPr>
                <w:sz w:val="18"/>
                <w:szCs w:val="18"/>
              </w:rPr>
            </w:pPr>
            <w:r w:rsidRPr="008842C4">
              <w:rPr>
                <w:sz w:val="18"/>
                <w:szCs w:val="18"/>
              </w:rPr>
              <w:t>Abnormal sweating</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right w:val="single" w:sz="4" w:space="0" w:color="auto"/>
            </w:tcBorders>
          </w:tcPr>
          <w:p w:rsidR="00C26912" w:rsidRPr="00D829E9" w:rsidRDefault="00C26912" w:rsidP="001E5181">
            <w:pPr>
              <w:rPr>
                <w:sz w:val="16"/>
                <w:szCs w:val="16"/>
              </w:rPr>
            </w:pP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Hypertension (SBP&gt;160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Max BP</w:t>
            </w:r>
          </w:p>
        </w:tc>
      </w:tr>
      <w:tr w:rsidR="00C26912" w:rsidRPr="00D829E9" w:rsidTr="000B5864">
        <w:tc>
          <w:tcPr>
            <w:tcW w:w="1965" w:type="dxa"/>
            <w:tcBorders>
              <w:left w:val="single" w:sz="4" w:space="0" w:color="auto"/>
            </w:tcBorders>
          </w:tcPr>
          <w:p w:rsidR="00C26912" w:rsidRPr="008842C4" w:rsidRDefault="00C26912" w:rsidP="001E5181">
            <w:pPr>
              <w:rPr>
                <w:sz w:val="18"/>
                <w:szCs w:val="18"/>
              </w:rPr>
            </w:pPr>
            <w:r w:rsidRPr="008842C4">
              <w:rPr>
                <w:sz w:val="18"/>
                <w:szCs w:val="18"/>
              </w:rPr>
              <w:t>Other</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right w:val="single" w:sz="4" w:space="0" w:color="auto"/>
            </w:tcBorders>
          </w:tcPr>
          <w:p w:rsidR="00C26912" w:rsidRPr="00D829E9" w:rsidRDefault="00C26912" w:rsidP="001E5181">
            <w:pPr>
              <w:rPr>
                <w:sz w:val="16"/>
                <w:szCs w:val="16"/>
              </w:rPr>
            </w:pP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Hypotension (SBP&lt;80)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Min BP</w:t>
            </w:r>
          </w:p>
        </w:tc>
      </w:tr>
      <w:tr w:rsidR="00C26912" w:rsidRPr="00D829E9" w:rsidTr="000B5864">
        <w:tc>
          <w:tcPr>
            <w:tcW w:w="1965" w:type="dxa"/>
            <w:tcBorders>
              <w:left w:val="single" w:sz="4" w:space="0" w:color="auto"/>
              <w:bottom w:val="single" w:sz="4" w:space="0" w:color="auto"/>
            </w:tcBorders>
          </w:tcPr>
          <w:p w:rsidR="00C26912" w:rsidRPr="008842C4" w:rsidRDefault="00C26912" w:rsidP="001E5181">
            <w:pPr>
              <w:rPr>
                <w:sz w:val="18"/>
                <w:szCs w:val="18"/>
              </w:rPr>
            </w:pPr>
          </w:p>
        </w:tc>
        <w:tc>
          <w:tcPr>
            <w:tcW w:w="2215" w:type="dxa"/>
            <w:gridSpan w:val="3"/>
            <w:tcBorders>
              <w:bottom w:val="single" w:sz="4" w:space="0" w:color="auto"/>
            </w:tcBorders>
          </w:tcPr>
          <w:p w:rsidR="00C26912" w:rsidRPr="00D829E9" w:rsidRDefault="00C26912" w:rsidP="001E5181">
            <w:pPr>
              <w:rPr>
                <w:sz w:val="16"/>
                <w:szCs w:val="16"/>
              </w:rPr>
            </w:pPr>
          </w:p>
        </w:tc>
        <w:tc>
          <w:tcPr>
            <w:tcW w:w="2766" w:type="dxa"/>
            <w:gridSpan w:val="3"/>
            <w:tcBorders>
              <w:bottom w:val="single" w:sz="4" w:space="0" w:color="auto"/>
              <w:right w:val="single" w:sz="4" w:space="0" w:color="auto"/>
            </w:tcBorders>
          </w:tcPr>
          <w:p w:rsidR="00C26912" w:rsidRPr="00D829E9" w:rsidRDefault="00C26912" w:rsidP="001E5181">
            <w:pPr>
              <w:rPr>
                <w:sz w:val="16"/>
                <w:szCs w:val="16"/>
              </w:rPr>
            </w:pP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Dizziness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Borders>
              <w:top w:val="single" w:sz="4" w:space="0" w:color="auto"/>
            </w:tcBorders>
            <w:shd w:val="pct10" w:color="auto" w:fill="auto"/>
          </w:tcPr>
          <w:p w:rsidR="00C26912" w:rsidRPr="00A941A0" w:rsidRDefault="00C26912" w:rsidP="001E5181">
            <w:pPr>
              <w:rPr>
                <w:b/>
                <w:i/>
                <w:sz w:val="18"/>
                <w:szCs w:val="18"/>
              </w:rPr>
            </w:pPr>
            <w:r w:rsidRPr="00A941A0">
              <w:rPr>
                <w:b/>
                <w:i/>
                <w:sz w:val="18"/>
                <w:szCs w:val="18"/>
              </w:rPr>
              <w:t>Gastrointestinal</w:t>
            </w:r>
          </w:p>
        </w:tc>
        <w:tc>
          <w:tcPr>
            <w:tcW w:w="2215" w:type="dxa"/>
            <w:gridSpan w:val="3"/>
            <w:tcBorders>
              <w:top w:val="single" w:sz="4" w:space="0" w:color="auto"/>
            </w:tcBorders>
            <w:shd w:val="pct10" w:color="auto" w:fill="auto"/>
          </w:tcPr>
          <w:p w:rsidR="00C26912" w:rsidRPr="00D829E9" w:rsidRDefault="00C26912" w:rsidP="001E5181">
            <w:pPr>
              <w:rPr>
                <w:sz w:val="16"/>
                <w:szCs w:val="16"/>
              </w:rPr>
            </w:pPr>
          </w:p>
        </w:tc>
        <w:tc>
          <w:tcPr>
            <w:tcW w:w="2766" w:type="dxa"/>
            <w:gridSpan w:val="3"/>
            <w:tcBorders>
              <w:top w:val="single" w:sz="4" w:space="0" w:color="auto"/>
            </w:tcBorders>
            <w:shd w:val="pct10" w:color="auto" w:fill="auto"/>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Arrhythmia</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 xml:space="preserve">Type: </w:t>
            </w:r>
          </w:p>
        </w:tc>
      </w:tr>
      <w:tr w:rsidR="00C26912" w:rsidRPr="00D829E9" w:rsidTr="000B5864">
        <w:tc>
          <w:tcPr>
            <w:tcW w:w="1965" w:type="dxa"/>
          </w:tcPr>
          <w:p w:rsidR="00C26912" w:rsidRPr="008842C4" w:rsidRDefault="00C26912" w:rsidP="001E5181">
            <w:pPr>
              <w:rPr>
                <w:sz w:val="18"/>
                <w:szCs w:val="18"/>
              </w:rPr>
            </w:pPr>
            <w:r w:rsidRPr="008842C4">
              <w:rPr>
                <w:sz w:val="18"/>
                <w:szCs w:val="18"/>
              </w:rPr>
              <w:t>Vomiting</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Palpitations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Pr>
          <w:p w:rsidR="00C26912" w:rsidRPr="008842C4" w:rsidRDefault="00C26912" w:rsidP="001E5181">
            <w:pPr>
              <w:rPr>
                <w:sz w:val="18"/>
                <w:szCs w:val="18"/>
              </w:rPr>
            </w:pPr>
            <w:r w:rsidRPr="008842C4">
              <w:rPr>
                <w:sz w:val="18"/>
                <w:szCs w:val="18"/>
              </w:rPr>
              <w:t>Abd pain</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Chest pain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Pr>
          <w:p w:rsidR="00C26912" w:rsidRPr="008842C4" w:rsidRDefault="00C26912" w:rsidP="001E5181">
            <w:pPr>
              <w:rPr>
                <w:sz w:val="18"/>
                <w:szCs w:val="18"/>
              </w:rPr>
            </w:pPr>
            <w:r w:rsidRPr="008842C4">
              <w:rPr>
                <w:sz w:val="18"/>
                <w:szCs w:val="18"/>
              </w:rPr>
              <w:t>Bleeding</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Breathing difficulties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Pr>
          <w:p w:rsidR="00C26912" w:rsidRPr="008842C4" w:rsidRDefault="00C26912" w:rsidP="001E5181">
            <w:pPr>
              <w:rPr>
                <w:sz w:val="18"/>
                <w:szCs w:val="18"/>
              </w:rPr>
            </w:pPr>
            <w:r w:rsidRPr="008842C4">
              <w:rPr>
                <w:sz w:val="18"/>
                <w:szCs w:val="18"/>
              </w:rPr>
              <w:t>Other</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1E5181">
            <w:pPr>
              <w:rPr>
                <w:sz w:val="18"/>
                <w:szCs w:val="18"/>
              </w:rPr>
            </w:pPr>
            <w:r w:rsidRPr="008842C4">
              <w:rPr>
                <w:sz w:val="18"/>
                <w:szCs w:val="18"/>
              </w:rPr>
              <w:t>Other</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Borders>
              <w:bottom w:val="single" w:sz="4" w:space="0" w:color="auto"/>
            </w:tcBorders>
          </w:tcPr>
          <w:p w:rsidR="00C26912" w:rsidRPr="008842C4" w:rsidRDefault="00C26912" w:rsidP="001E5181">
            <w:pPr>
              <w:rPr>
                <w:sz w:val="18"/>
                <w:szCs w:val="18"/>
              </w:rPr>
            </w:pPr>
          </w:p>
        </w:tc>
        <w:tc>
          <w:tcPr>
            <w:tcW w:w="2215" w:type="dxa"/>
            <w:gridSpan w:val="3"/>
            <w:tcBorders>
              <w:bottom w:val="single" w:sz="4" w:space="0" w:color="auto"/>
            </w:tcBorders>
          </w:tcPr>
          <w:p w:rsidR="00C26912" w:rsidRPr="00D829E9" w:rsidRDefault="00C26912" w:rsidP="001E5181">
            <w:pPr>
              <w:rPr>
                <w:sz w:val="16"/>
                <w:szCs w:val="16"/>
              </w:rPr>
            </w:pPr>
          </w:p>
        </w:tc>
        <w:tc>
          <w:tcPr>
            <w:tcW w:w="2766" w:type="dxa"/>
            <w:gridSpan w:val="3"/>
            <w:tcBorders>
              <w:bottom w:val="single" w:sz="4" w:space="0" w:color="auto"/>
            </w:tcBorders>
          </w:tcPr>
          <w:p w:rsidR="00C26912" w:rsidRPr="00D829E9" w:rsidRDefault="00C26912" w:rsidP="001E5181">
            <w:pPr>
              <w:rPr>
                <w:sz w:val="16"/>
                <w:szCs w:val="16"/>
              </w:rPr>
            </w:pPr>
          </w:p>
        </w:tc>
        <w:tc>
          <w:tcPr>
            <w:tcW w:w="2410" w:type="dxa"/>
            <w:gridSpan w:val="3"/>
            <w:tcBorders>
              <w:bottom w:val="single" w:sz="4" w:space="0" w:color="auto"/>
            </w:tcBorders>
          </w:tcPr>
          <w:p w:rsidR="00C26912" w:rsidRPr="008842C4" w:rsidRDefault="00C26912" w:rsidP="001E5181">
            <w:pPr>
              <w:rPr>
                <w:sz w:val="18"/>
                <w:szCs w:val="18"/>
              </w:rPr>
            </w:pPr>
          </w:p>
        </w:tc>
        <w:tc>
          <w:tcPr>
            <w:tcW w:w="2551" w:type="dxa"/>
            <w:gridSpan w:val="3"/>
            <w:tcBorders>
              <w:bottom w:val="single" w:sz="4" w:space="0" w:color="auto"/>
            </w:tcBorders>
          </w:tcPr>
          <w:p w:rsidR="00C26912" w:rsidRPr="00D829E9" w:rsidRDefault="00C26912" w:rsidP="001E5181">
            <w:pPr>
              <w:rPr>
                <w:sz w:val="16"/>
                <w:szCs w:val="16"/>
              </w:rPr>
            </w:pPr>
          </w:p>
        </w:tc>
        <w:tc>
          <w:tcPr>
            <w:tcW w:w="2977" w:type="dxa"/>
            <w:gridSpan w:val="3"/>
            <w:tcBorders>
              <w:bottom w:val="single" w:sz="4" w:space="0" w:color="auto"/>
            </w:tcBorders>
          </w:tcPr>
          <w:p w:rsidR="00C26912" w:rsidRPr="00D829E9" w:rsidRDefault="00C26912" w:rsidP="001E5181">
            <w:pPr>
              <w:rPr>
                <w:sz w:val="16"/>
                <w:szCs w:val="16"/>
              </w:rPr>
            </w:pPr>
          </w:p>
        </w:tc>
      </w:tr>
      <w:tr w:rsidR="00C26912" w:rsidRPr="00D829E9" w:rsidTr="000B5864">
        <w:tc>
          <w:tcPr>
            <w:tcW w:w="1965" w:type="dxa"/>
            <w:shd w:val="pct10" w:color="auto" w:fill="auto"/>
          </w:tcPr>
          <w:p w:rsidR="00C26912" w:rsidRPr="00A941A0" w:rsidRDefault="00C26912" w:rsidP="006C4111">
            <w:pPr>
              <w:rPr>
                <w:b/>
                <w:i/>
                <w:sz w:val="18"/>
                <w:szCs w:val="18"/>
              </w:rPr>
            </w:pPr>
            <w:r w:rsidRPr="00A941A0">
              <w:rPr>
                <w:b/>
                <w:i/>
                <w:sz w:val="18"/>
                <w:szCs w:val="18"/>
              </w:rPr>
              <w:t>Neurological</w:t>
            </w:r>
          </w:p>
        </w:tc>
        <w:tc>
          <w:tcPr>
            <w:tcW w:w="2215" w:type="dxa"/>
            <w:gridSpan w:val="3"/>
            <w:shd w:val="pct10" w:color="auto" w:fill="auto"/>
          </w:tcPr>
          <w:p w:rsidR="00C26912" w:rsidRPr="00D829E9" w:rsidRDefault="00C26912" w:rsidP="006C4111">
            <w:pPr>
              <w:rPr>
                <w:sz w:val="16"/>
                <w:szCs w:val="16"/>
              </w:rPr>
            </w:pPr>
          </w:p>
        </w:tc>
        <w:tc>
          <w:tcPr>
            <w:tcW w:w="2766" w:type="dxa"/>
            <w:gridSpan w:val="3"/>
            <w:shd w:val="pct10" w:color="auto" w:fill="auto"/>
          </w:tcPr>
          <w:p w:rsidR="00C26912" w:rsidRPr="00D829E9" w:rsidRDefault="00C26912" w:rsidP="006C4111">
            <w:pPr>
              <w:rPr>
                <w:sz w:val="16"/>
                <w:szCs w:val="16"/>
              </w:rPr>
            </w:pPr>
          </w:p>
        </w:tc>
        <w:tc>
          <w:tcPr>
            <w:tcW w:w="2410" w:type="dxa"/>
            <w:gridSpan w:val="3"/>
            <w:shd w:val="pct10" w:color="auto" w:fill="auto"/>
          </w:tcPr>
          <w:p w:rsidR="00C26912" w:rsidRPr="00A941A0" w:rsidRDefault="00C26912" w:rsidP="006C4111">
            <w:pPr>
              <w:rPr>
                <w:b/>
                <w:i/>
                <w:sz w:val="18"/>
                <w:szCs w:val="18"/>
              </w:rPr>
            </w:pPr>
            <w:r w:rsidRPr="00A941A0">
              <w:rPr>
                <w:b/>
                <w:i/>
                <w:sz w:val="18"/>
                <w:szCs w:val="18"/>
              </w:rPr>
              <w:t>Psychiatric</w:t>
            </w:r>
          </w:p>
        </w:tc>
        <w:tc>
          <w:tcPr>
            <w:tcW w:w="2551" w:type="dxa"/>
            <w:gridSpan w:val="3"/>
            <w:shd w:val="pct10" w:color="auto" w:fill="auto"/>
          </w:tcPr>
          <w:p w:rsidR="00C26912" w:rsidRPr="00D829E9" w:rsidRDefault="00C26912" w:rsidP="006C4111">
            <w:pPr>
              <w:rPr>
                <w:sz w:val="16"/>
                <w:szCs w:val="16"/>
              </w:rPr>
            </w:pPr>
          </w:p>
        </w:tc>
        <w:tc>
          <w:tcPr>
            <w:tcW w:w="2977" w:type="dxa"/>
            <w:gridSpan w:val="3"/>
            <w:shd w:val="pct10" w:color="auto" w:fill="auto"/>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FB7348">
            <w:pPr>
              <w:rPr>
                <w:sz w:val="18"/>
                <w:szCs w:val="18"/>
              </w:rPr>
            </w:pPr>
            <w:r w:rsidRPr="008842C4">
              <w:rPr>
                <w:sz w:val="18"/>
                <w:szCs w:val="18"/>
              </w:rPr>
              <w:t>Reduced consc</w:t>
            </w:r>
            <w:r>
              <w:rPr>
                <w:sz w:val="18"/>
                <w:szCs w:val="18"/>
              </w:rPr>
              <w:t>iousness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r>
              <w:rPr>
                <w:sz w:val="16"/>
                <w:szCs w:val="16"/>
              </w:rPr>
              <w:t>Min GCS:</w:t>
            </w:r>
          </w:p>
        </w:tc>
        <w:tc>
          <w:tcPr>
            <w:tcW w:w="2410" w:type="dxa"/>
            <w:gridSpan w:val="3"/>
          </w:tcPr>
          <w:p w:rsidR="00C26912" w:rsidRPr="008842C4" w:rsidRDefault="00C26912" w:rsidP="006C4111">
            <w:pPr>
              <w:rPr>
                <w:sz w:val="18"/>
                <w:szCs w:val="18"/>
              </w:rPr>
            </w:pPr>
            <w:r w:rsidRPr="008842C4">
              <w:rPr>
                <w:sz w:val="18"/>
                <w:szCs w:val="18"/>
              </w:rPr>
              <w:t>Agitation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Seizure</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Aggression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FB7348">
            <w:pPr>
              <w:rPr>
                <w:sz w:val="18"/>
                <w:szCs w:val="18"/>
              </w:rPr>
            </w:pPr>
            <w:r w:rsidRPr="008842C4">
              <w:rPr>
                <w:sz w:val="18"/>
                <w:szCs w:val="18"/>
              </w:rPr>
              <w:t>Mydriasis (</w:t>
            </w:r>
            <w:r>
              <w:rPr>
                <w:sz w:val="18"/>
                <w:szCs w:val="18"/>
              </w:rPr>
              <w:t xml:space="preserve">large </w:t>
            </w:r>
            <w:r w:rsidRPr="008842C4">
              <w:rPr>
                <w:sz w:val="18"/>
                <w:szCs w:val="18"/>
              </w:rPr>
              <w:t>pupils)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Confusion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Miosis (small pupils)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Hallucination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Hyperton</w:t>
            </w:r>
            <w:r>
              <w:rPr>
                <w:sz w:val="18"/>
                <w:szCs w:val="18"/>
              </w:rPr>
              <w:t>ia</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Paranoid ideation/Psychosis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Hyper</w:t>
            </w:r>
            <w:r>
              <w:rPr>
                <w:sz w:val="18"/>
                <w:szCs w:val="18"/>
              </w:rPr>
              <w:t>-r</w:t>
            </w:r>
            <w:r w:rsidRPr="008842C4">
              <w:rPr>
                <w:sz w:val="18"/>
                <w:szCs w:val="18"/>
              </w:rPr>
              <w:t>eflexia</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Depression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Clonus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Suicidal ideation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Dystonia</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Catatonia</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Tetany</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Other</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Other</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D829E9" w:rsidRDefault="00C26912" w:rsidP="006C4111">
            <w:pPr>
              <w:rPr>
                <w:sz w:val="16"/>
                <w:szCs w:val="16"/>
              </w:rPr>
            </w:pPr>
          </w:p>
        </w:tc>
        <w:tc>
          <w:tcPr>
            <w:tcW w:w="2551" w:type="dxa"/>
            <w:gridSpan w:val="3"/>
          </w:tcPr>
          <w:p w:rsidR="00C26912" w:rsidRPr="00D829E9" w:rsidRDefault="00C26912" w:rsidP="006C2C39">
            <w:pPr>
              <w:rPr>
                <w:sz w:val="16"/>
                <w:szCs w:val="16"/>
              </w:rPr>
            </w:pPr>
          </w:p>
        </w:tc>
        <w:tc>
          <w:tcPr>
            <w:tcW w:w="2977" w:type="dxa"/>
            <w:gridSpan w:val="3"/>
          </w:tcPr>
          <w:p w:rsidR="00C26912" w:rsidRPr="00D829E9" w:rsidRDefault="00C26912" w:rsidP="006C4111">
            <w:pPr>
              <w:rPr>
                <w:sz w:val="16"/>
                <w:szCs w:val="16"/>
              </w:rPr>
            </w:pPr>
          </w:p>
        </w:tc>
      </w:tr>
    </w:tbl>
    <w:p w:rsidR="00DF0AA9" w:rsidRDefault="00DF0AA9" w:rsidP="006C4111">
      <w:pPr>
        <w:rPr>
          <w:sz w:val="16"/>
          <w:szCs w:val="16"/>
        </w:rPr>
      </w:pPr>
    </w:p>
    <w:p w:rsidR="00B03386" w:rsidRPr="00D829E9" w:rsidRDefault="00B03386" w:rsidP="006C4111">
      <w:pPr>
        <w:rPr>
          <w:sz w:val="16"/>
          <w:szCs w:val="16"/>
        </w:rPr>
      </w:pPr>
    </w:p>
    <w:tbl>
      <w:tblPr>
        <w:tblStyle w:val="TableGrid"/>
        <w:tblW w:w="14884" w:type="dxa"/>
        <w:tblInd w:w="250" w:type="dxa"/>
        <w:tblLayout w:type="fixed"/>
        <w:tblLook w:val="04A0" w:firstRow="1" w:lastRow="0" w:firstColumn="1" w:lastColumn="0" w:noHBand="0" w:noVBand="1"/>
      </w:tblPr>
      <w:tblGrid>
        <w:gridCol w:w="1965"/>
        <w:gridCol w:w="2883"/>
        <w:gridCol w:w="2410"/>
        <w:gridCol w:w="2410"/>
        <w:gridCol w:w="1134"/>
        <w:gridCol w:w="4082"/>
      </w:tblGrid>
      <w:tr w:rsidR="00570697" w:rsidRPr="00D829E9" w:rsidTr="00274795">
        <w:tc>
          <w:tcPr>
            <w:tcW w:w="1965" w:type="dxa"/>
            <w:shd w:val="solid" w:color="auto" w:fill="auto"/>
          </w:tcPr>
          <w:p w:rsidR="00570697" w:rsidRPr="00AD1B0D" w:rsidRDefault="00AD1B0D" w:rsidP="006C4111">
            <w:pPr>
              <w:rPr>
                <w:b/>
                <w:sz w:val="18"/>
                <w:szCs w:val="18"/>
              </w:rPr>
            </w:pPr>
            <w:r>
              <w:rPr>
                <w:b/>
                <w:sz w:val="18"/>
                <w:szCs w:val="18"/>
              </w:rPr>
              <w:t xml:space="preserve">4. </w:t>
            </w:r>
            <w:r w:rsidR="00570697" w:rsidRPr="00AD1B0D">
              <w:rPr>
                <w:b/>
                <w:sz w:val="18"/>
                <w:szCs w:val="18"/>
              </w:rPr>
              <w:t>Lab findings</w:t>
            </w:r>
          </w:p>
        </w:tc>
        <w:tc>
          <w:tcPr>
            <w:tcW w:w="2883" w:type="dxa"/>
            <w:shd w:val="solid" w:color="auto" w:fill="auto"/>
          </w:tcPr>
          <w:p w:rsidR="00570697" w:rsidRPr="00AD1B0D" w:rsidRDefault="00570697" w:rsidP="006C4111">
            <w:pPr>
              <w:rPr>
                <w:b/>
                <w:sz w:val="16"/>
                <w:szCs w:val="16"/>
              </w:rPr>
            </w:pPr>
            <w:r w:rsidRPr="00AD1B0D">
              <w:rPr>
                <w:b/>
                <w:sz w:val="16"/>
                <w:szCs w:val="16"/>
              </w:rPr>
              <w:t>No          Yes                  Yes</w:t>
            </w:r>
            <w:r w:rsidR="00B1726D" w:rsidRPr="00AD1B0D">
              <w:rPr>
                <w:b/>
                <w:sz w:val="16"/>
                <w:szCs w:val="16"/>
              </w:rPr>
              <w:t xml:space="preserve">            not</w:t>
            </w:r>
          </w:p>
          <w:p w:rsidR="00570697" w:rsidRPr="00AD1B0D" w:rsidRDefault="00570697" w:rsidP="006C4111">
            <w:pPr>
              <w:rPr>
                <w:b/>
                <w:sz w:val="16"/>
                <w:szCs w:val="16"/>
              </w:rPr>
            </w:pPr>
            <w:r w:rsidRPr="00AD1B0D">
              <w:rPr>
                <w:b/>
                <w:sz w:val="16"/>
                <w:szCs w:val="16"/>
              </w:rPr>
              <w:t xml:space="preserve">           </w:t>
            </w:r>
            <w:r w:rsidR="00A60514" w:rsidRPr="00AD1B0D">
              <w:rPr>
                <w:b/>
                <w:sz w:val="16"/>
                <w:szCs w:val="16"/>
              </w:rPr>
              <w:t>P</w:t>
            </w:r>
            <w:r w:rsidRPr="00AD1B0D">
              <w:rPr>
                <w:b/>
                <w:sz w:val="16"/>
                <w:szCs w:val="16"/>
              </w:rPr>
              <w:t>ersisting</w:t>
            </w:r>
            <w:r w:rsidR="00A60514" w:rsidRPr="00274795">
              <w:rPr>
                <w:b/>
                <w:sz w:val="16"/>
                <w:szCs w:val="16"/>
                <w:vertAlign w:val="superscript"/>
              </w:rPr>
              <w:t>13</w:t>
            </w:r>
            <w:r w:rsidRPr="00AD1B0D">
              <w:rPr>
                <w:b/>
                <w:sz w:val="16"/>
                <w:szCs w:val="16"/>
              </w:rPr>
              <w:t xml:space="preserve">     resolved</w:t>
            </w:r>
            <w:r w:rsidR="00B1726D" w:rsidRPr="00AD1B0D">
              <w:rPr>
                <w:b/>
                <w:sz w:val="16"/>
                <w:szCs w:val="16"/>
              </w:rPr>
              <w:t xml:space="preserve">      known</w:t>
            </w:r>
          </w:p>
        </w:tc>
        <w:tc>
          <w:tcPr>
            <w:tcW w:w="2410" w:type="dxa"/>
            <w:shd w:val="solid" w:color="auto" w:fill="auto"/>
          </w:tcPr>
          <w:p w:rsidR="00570697" w:rsidRDefault="00570697" w:rsidP="006C4111">
            <w:pPr>
              <w:rPr>
                <w:b/>
                <w:sz w:val="16"/>
                <w:szCs w:val="16"/>
              </w:rPr>
            </w:pPr>
            <w:r w:rsidRPr="00AD1B0D">
              <w:rPr>
                <w:b/>
                <w:sz w:val="16"/>
                <w:szCs w:val="16"/>
              </w:rPr>
              <w:t>Details/specify</w:t>
            </w:r>
          </w:p>
          <w:p w:rsidR="00BC4805" w:rsidRPr="00AD1B0D" w:rsidRDefault="00BC4805" w:rsidP="006C4111">
            <w:pPr>
              <w:rPr>
                <w:b/>
                <w:sz w:val="16"/>
                <w:szCs w:val="16"/>
              </w:rPr>
            </w:pPr>
            <w:r>
              <w:rPr>
                <w:b/>
                <w:sz w:val="16"/>
                <w:szCs w:val="16"/>
              </w:rPr>
              <w:t>(if abnormal)</w:t>
            </w:r>
          </w:p>
        </w:tc>
        <w:tc>
          <w:tcPr>
            <w:tcW w:w="2410" w:type="dxa"/>
            <w:shd w:val="solid" w:color="auto" w:fill="auto"/>
          </w:tcPr>
          <w:p w:rsidR="00570697" w:rsidRPr="00AD1B0D" w:rsidRDefault="00E87D5E" w:rsidP="006C4111">
            <w:pPr>
              <w:rPr>
                <w:b/>
                <w:sz w:val="18"/>
                <w:szCs w:val="18"/>
              </w:rPr>
            </w:pPr>
            <w:r>
              <w:rPr>
                <w:b/>
                <w:sz w:val="18"/>
                <w:szCs w:val="18"/>
              </w:rPr>
              <w:t xml:space="preserve">5. </w:t>
            </w:r>
            <w:r w:rsidR="00524691" w:rsidRPr="00AD1B0D">
              <w:rPr>
                <w:b/>
                <w:sz w:val="18"/>
                <w:szCs w:val="18"/>
              </w:rPr>
              <w:t>Treatments</w:t>
            </w:r>
          </w:p>
        </w:tc>
        <w:tc>
          <w:tcPr>
            <w:tcW w:w="1134" w:type="dxa"/>
            <w:shd w:val="solid" w:color="auto" w:fill="auto"/>
          </w:tcPr>
          <w:p w:rsidR="00570697" w:rsidRPr="00AD1B0D" w:rsidRDefault="00570697" w:rsidP="006C4111">
            <w:pPr>
              <w:rPr>
                <w:b/>
                <w:sz w:val="16"/>
                <w:szCs w:val="16"/>
              </w:rPr>
            </w:pPr>
            <w:r w:rsidRPr="00AD1B0D">
              <w:rPr>
                <w:b/>
                <w:sz w:val="16"/>
                <w:szCs w:val="16"/>
              </w:rPr>
              <w:t xml:space="preserve">No  </w:t>
            </w:r>
            <w:r w:rsidR="00524691" w:rsidRPr="00AD1B0D">
              <w:rPr>
                <w:b/>
                <w:sz w:val="16"/>
                <w:szCs w:val="16"/>
              </w:rPr>
              <w:t xml:space="preserve">        Yes                 </w:t>
            </w:r>
          </w:p>
          <w:p w:rsidR="00570697" w:rsidRPr="00AD1B0D" w:rsidRDefault="00570697" w:rsidP="00524691">
            <w:pPr>
              <w:rPr>
                <w:b/>
                <w:sz w:val="16"/>
                <w:szCs w:val="16"/>
              </w:rPr>
            </w:pPr>
          </w:p>
        </w:tc>
        <w:tc>
          <w:tcPr>
            <w:tcW w:w="4082" w:type="dxa"/>
            <w:shd w:val="solid" w:color="auto" w:fill="auto"/>
          </w:tcPr>
          <w:p w:rsidR="00570697" w:rsidRPr="00AD1B0D" w:rsidRDefault="00570697" w:rsidP="00524691">
            <w:pPr>
              <w:rPr>
                <w:b/>
                <w:sz w:val="16"/>
                <w:szCs w:val="16"/>
              </w:rPr>
            </w:pPr>
            <w:r w:rsidRPr="00AD1B0D">
              <w:rPr>
                <w:b/>
                <w:sz w:val="16"/>
                <w:szCs w:val="16"/>
              </w:rPr>
              <w:t>Details/</w:t>
            </w:r>
            <w:r w:rsidR="00524691" w:rsidRPr="00AD1B0D">
              <w:rPr>
                <w:b/>
                <w:sz w:val="16"/>
                <w:szCs w:val="16"/>
              </w:rPr>
              <w:t>comments</w:t>
            </w:r>
          </w:p>
        </w:tc>
      </w:tr>
      <w:tr w:rsidR="00524691" w:rsidRPr="00D829E9" w:rsidTr="00274795">
        <w:tc>
          <w:tcPr>
            <w:tcW w:w="1965" w:type="dxa"/>
          </w:tcPr>
          <w:p w:rsidR="00524691" w:rsidRPr="00A941A0" w:rsidRDefault="00524691" w:rsidP="006C4111">
            <w:pPr>
              <w:rPr>
                <w:b/>
                <w:i/>
                <w:sz w:val="18"/>
                <w:szCs w:val="18"/>
              </w:rPr>
            </w:pPr>
            <w:r>
              <w:rPr>
                <w:sz w:val="18"/>
                <w:szCs w:val="18"/>
              </w:rPr>
              <w:t>Acidosis</w:t>
            </w:r>
          </w:p>
        </w:tc>
        <w:tc>
          <w:tcPr>
            <w:tcW w:w="2883" w:type="dxa"/>
          </w:tcPr>
          <w:p w:rsidR="00524691" w:rsidRPr="00D829E9" w:rsidRDefault="00B03386" w:rsidP="006C4111">
            <w:pPr>
              <w:rPr>
                <w:sz w:val="16"/>
                <w:szCs w:val="16"/>
              </w:rPr>
            </w:pP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p>
        </w:tc>
        <w:tc>
          <w:tcPr>
            <w:tcW w:w="2410" w:type="dxa"/>
          </w:tcPr>
          <w:p w:rsidR="00524691" w:rsidRPr="00D829E9" w:rsidRDefault="00524691" w:rsidP="006C4111">
            <w:pPr>
              <w:rPr>
                <w:sz w:val="16"/>
                <w:szCs w:val="16"/>
              </w:rPr>
            </w:pPr>
            <w:r>
              <w:rPr>
                <w:sz w:val="16"/>
                <w:szCs w:val="16"/>
              </w:rPr>
              <w:t>Min pH:</w:t>
            </w:r>
          </w:p>
        </w:tc>
        <w:tc>
          <w:tcPr>
            <w:tcW w:w="2410" w:type="dxa"/>
          </w:tcPr>
          <w:p w:rsidR="00524691" w:rsidRPr="00524691" w:rsidRDefault="00524691" w:rsidP="006C4111">
            <w:pPr>
              <w:rPr>
                <w:sz w:val="18"/>
                <w:szCs w:val="18"/>
              </w:rPr>
            </w:pPr>
            <w:r w:rsidRPr="00524691">
              <w:rPr>
                <w:sz w:val="18"/>
                <w:szCs w:val="18"/>
              </w:rPr>
              <w:t>Activated charcoal</w:t>
            </w:r>
          </w:p>
        </w:tc>
        <w:tc>
          <w:tcPr>
            <w:tcW w:w="1134" w:type="dxa"/>
          </w:tcPr>
          <w:p w:rsidR="00524691" w:rsidRPr="00D829E9" w:rsidRDefault="00B03386"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p>
        </w:tc>
        <w:tc>
          <w:tcPr>
            <w:tcW w:w="4082" w:type="dxa"/>
          </w:tcPr>
          <w:p w:rsidR="00524691" w:rsidRPr="008842C4" w:rsidRDefault="00524691" w:rsidP="006C4111">
            <w:pPr>
              <w:rPr>
                <w:sz w:val="16"/>
                <w:szCs w:val="16"/>
              </w:rPr>
            </w:pPr>
          </w:p>
        </w:tc>
      </w:tr>
      <w:tr w:rsidR="00524691" w:rsidRPr="00D829E9" w:rsidTr="00274795">
        <w:tc>
          <w:tcPr>
            <w:tcW w:w="1965" w:type="dxa"/>
          </w:tcPr>
          <w:p w:rsidR="00524691" w:rsidRPr="008842C4" w:rsidRDefault="00524691" w:rsidP="006C4111">
            <w:pPr>
              <w:rPr>
                <w:sz w:val="18"/>
                <w:szCs w:val="18"/>
              </w:rPr>
            </w:pPr>
            <w:r>
              <w:rPr>
                <w:sz w:val="18"/>
                <w:szCs w:val="18"/>
              </w:rPr>
              <w:t>Lactic acidaemia</w:t>
            </w:r>
          </w:p>
        </w:tc>
        <w:tc>
          <w:tcPr>
            <w:tcW w:w="2883" w:type="dxa"/>
          </w:tcPr>
          <w:p w:rsidR="00524691" w:rsidRPr="00D829E9" w:rsidRDefault="00B03386"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00B1726D">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p>
        </w:tc>
        <w:tc>
          <w:tcPr>
            <w:tcW w:w="2410" w:type="dxa"/>
          </w:tcPr>
          <w:p w:rsidR="00524691" w:rsidRPr="008842C4" w:rsidRDefault="00524691" w:rsidP="00DF0AA9">
            <w:pPr>
              <w:rPr>
                <w:sz w:val="16"/>
                <w:szCs w:val="16"/>
              </w:rPr>
            </w:pPr>
            <w:r>
              <w:rPr>
                <w:sz w:val="16"/>
                <w:szCs w:val="16"/>
              </w:rPr>
              <w:t>Ma</w:t>
            </w:r>
            <w:r w:rsidR="00DF0AA9">
              <w:rPr>
                <w:sz w:val="16"/>
                <w:szCs w:val="16"/>
              </w:rPr>
              <w:t>x L</w:t>
            </w:r>
            <w:r>
              <w:rPr>
                <w:sz w:val="16"/>
                <w:szCs w:val="16"/>
              </w:rPr>
              <w:t>actate</w:t>
            </w:r>
            <w:r w:rsidR="00E87D5E">
              <w:rPr>
                <w:sz w:val="16"/>
                <w:szCs w:val="16"/>
              </w:rPr>
              <w:t>:</w:t>
            </w:r>
          </w:p>
        </w:tc>
        <w:tc>
          <w:tcPr>
            <w:tcW w:w="2410" w:type="dxa"/>
          </w:tcPr>
          <w:p w:rsidR="00524691" w:rsidRPr="00524691" w:rsidRDefault="00524691" w:rsidP="006C4111">
            <w:pPr>
              <w:rPr>
                <w:sz w:val="18"/>
                <w:szCs w:val="18"/>
              </w:rPr>
            </w:pPr>
            <w:r w:rsidRPr="00524691">
              <w:rPr>
                <w:sz w:val="18"/>
                <w:szCs w:val="18"/>
              </w:rPr>
              <w:t xml:space="preserve">Whole bowel irrigation </w:t>
            </w:r>
          </w:p>
        </w:tc>
        <w:tc>
          <w:tcPr>
            <w:tcW w:w="1134" w:type="dxa"/>
          </w:tcPr>
          <w:p w:rsidR="00524691" w:rsidRPr="00D829E9" w:rsidRDefault="00B03386"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524691" w:rsidRPr="008842C4" w:rsidRDefault="00524691" w:rsidP="006C4111">
            <w:pPr>
              <w:rPr>
                <w:sz w:val="16"/>
                <w:szCs w:val="16"/>
              </w:rPr>
            </w:pPr>
          </w:p>
        </w:tc>
      </w:tr>
      <w:tr w:rsidR="00524691" w:rsidRPr="00D829E9" w:rsidTr="00274795">
        <w:tc>
          <w:tcPr>
            <w:tcW w:w="1965" w:type="dxa"/>
          </w:tcPr>
          <w:p w:rsidR="00524691" w:rsidRPr="008842C4" w:rsidRDefault="00524691" w:rsidP="006C4111">
            <w:pPr>
              <w:rPr>
                <w:sz w:val="18"/>
                <w:szCs w:val="18"/>
              </w:rPr>
            </w:pPr>
            <w:r>
              <w:rPr>
                <w:sz w:val="18"/>
                <w:szCs w:val="18"/>
              </w:rPr>
              <w:t>Hyponatraemia</w:t>
            </w:r>
          </w:p>
        </w:tc>
        <w:tc>
          <w:tcPr>
            <w:tcW w:w="2883" w:type="dxa"/>
          </w:tcPr>
          <w:p w:rsidR="00524691" w:rsidRPr="00D829E9" w:rsidRDefault="00B03386"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410" w:type="dxa"/>
          </w:tcPr>
          <w:p w:rsidR="00524691" w:rsidRPr="008842C4" w:rsidRDefault="00524691" w:rsidP="006C4111">
            <w:pPr>
              <w:rPr>
                <w:sz w:val="16"/>
                <w:szCs w:val="16"/>
              </w:rPr>
            </w:pPr>
            <w:r>
              <w:rPr>
                <w:sz w:val="16"/>
                <w:szCs w:val="16"/>
              </w:rPr>
              <w:t>Min Na</w:t>
            </w:r>
            <w:r w:rsidRPr="00570697">
              <w:rPr>
                <w:sz w:val="16"/>
                <w:szCs w:val="16"/>
                <w:vertAlign w:val="superscript"/>
              </w:rPr>
              <w:t>+</w:t>
            </w:r>
          </w:p>
        </w:tc>
        <w:tc>
          <w:tcPr>
            <w:tcW w:w="2410" w:type="dxa"/>
          </w:tcPr>
          <w:p w:rsidR="00524691" w:rsidRPr="00524691" w:rsidRDefault="00AF0F91">
            <w:pPr>
              <w:rPr>
                <w:sz w:val="18"/>
                <w:szCs w:val="18"/>
              </w:rPr>
            </w:pPr>
            <w:r>
              <w:rPr>
                <w:sz w:val="18"/>
                <w:szCs w:val="18"/>
              </w:rPr>
              <w:t>Naloxone</w:t>
            </w:r>
            <w:r w:rsidR="001B7059">
              <w:rPr>
                <w:sz w:val="20"/>
                <w:szCs w:val="20"/>
                <w:vertAlign w:val="superscript"/>
              </w:rPr>
              <w:t>4</w:t>
            </w:r>
          </w:p>
        </w:tc>
        <w:tc>
          <w:tcPr>
            <w:tcW w:w="1134" w:type="dxa"/>
          </w:tcPr>
          <w:p w:rsidR="005246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524691" w:rsidRPr="00D829E9" w:rsidRDefault="00524691" w:rsidP="006C4111">
            <w:pPr>
              <w:rPr>
                <w:sz w:val="16"/>
                <w:szCs w:val="16"/>
              </w:rPr>
            </w:pPr>
          </w:p>
        </w:tc>
      </w:tr>
      <w:tr w:rsidR="00AF0F91" w:rsidRPr="00D829E9" w:rsidTr="00274795">
        <w:tc>
          <w:tcPr>
            <w:tcW w:w="1965" w:type="dxa"/>
          </w:tcPr>
          <w:p w:rsidR="00AF0F91" w:rsidRPr="008842C4" w:rsidRDefault="00AF0F91" w:rsidP="006C4111">
            <w:pPr>
              <w:rPr>
                <w:sz w:val="18"/>
                <w:szCs w:val="18"/>
              </w:rPr>
            </w:pPr>
            <w:r>
              <w:rPr>
                <w:sz w:val="18"/>
                <w:szCs w:val="18"/>
              </w:rPr>
              <w:t>Hyperkalaemia</w:t>
            </w:r>
          </w:p>
        </w:tc>
        <w:tc>
          <w:tcPr>
            <w:tcW w:w="288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410" w:type="dxa"/>
          </w:tcPr>
          <w:p w:rsidR="00AF0F91" w:rsidRPr="00D829E9" w:rsidRDefault="00AF0F91" w:rsidP="006C4111">
            <w:pPr>
              <w:rPr>
                <w:sz w:val="16"/>
                <w:szCs w:val="16"/>
              </w:rPr>
            </w:pPr>
            <w:r>
              <w:rPr>
                <w:sz w:val="16"/>
                <w:szCs w:val="16"/>
              </w:rPr>
              <w:t>Max K</w:t>
            </w:r>
            <w:r w:rsidRPr="00570697">
              <w:rPr>
                <w:sz w:val="16"/>
                <w:szCs w:val="16"/>
                <w:vertAlign w:val="superscript"/>
              </w:rPr>
              <w:t>+</w:t>
            </w:r>
          </w:p>
        </w:tc>
        <w:tc>
          <w:tcPr>
            <w:tcW w:w="2410" w:type="dxa"/>
          </w:tcPr>
          <w:p w:rsidR="00AF0F91" w:rsidRPr="00524691" w:rsidRDefault="00AF0F91" w:rsidP="006C4111">
            <w:pPr>
              <w:rPr>
                <w:sz w:val="18"/>
                <w:szCs w:val="18"/>
              </w:rPr>
            </w:pPr>
            <w:r w:rsidRPr="00524691">
              <w:rPr>
                <w:sz w:val="18"/>
                <w:szCs w:val="18"/>
              </w:rPr>
              <w:t>Cyproheptadine</w:t>
            </w:r>
          </w:p>
        </w:tc>
        <w:tc>
          <w:tcPr>
            <w:tcW w:w="1134" w:type="dxa"/>
          </w:tcPr>
          <w:p w:rsidR="00AF0F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AF0F91" w:rsidRPr="00D829E9" w:rsidRDefault="00AF0F91" w:rsidP="006C4111">
            <w:pPr>
              <w:rPr>
                <w:sz w:val="16"/>
                <w:szCs w:val="16"/>
              </w:rPr>
            </w:pPr>
          </w:p>
        </w:tc>
      </w:tr>
      <w:tr w:rsidR="00AF0F91" w:rsidRPr="00D829E9" w:rsidTr="00274795">
        <w:tc>
          <w:tcPr>
            <w:tcW w:w="1965" w:type="dxa"/>
          </w:tcPr>
          <w:p w:rsidR="00AF0F91" w:rsidRPr="008842C4" w:rsidRDefault="00AF0F91" w:rsidP="006C4111">
            <w:pPr>
              <w:rPr>
                <w:sz w:val="18"/>
                <w:szCs w:val="18"/>
              </w:rPr>
            </w:pPr>
            <w:r>
              <w:rPr>
                <w:sz w:val="18"/>
                <w:szCs w:val="18"/>
              </w:rPr>
              <w:t>Creatinine increased</w:t>
            </w:r>
          </w:p>
        </w:tc>
        <w:tc>
          <w:tcPr>
            <w:tcW w:w="288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410" w:type="dxa"/>
          </w:tcPr>
          <w:p w:rsidR="00AF0F91" w:rsidRPr="00D829E9" w:rsidRDefault="00AF0F91" w:rsidP="006C4111">
            <w:pPr>
              <w:rPr>
                <w:sz w:val="16"/>
                <w:szCs w:val="16"/>
              </w:rPr>
            </w:pPr>
            <w:r>
              <w:rPr>
                <w:sz w:val="16"/>
                <w:szCs w:val="16"/>
              </w:rPr>
              <w:t>Max Creat</w:t>
            </w:r>
          </w:p>
        </w:tc>
        <w:tc>
          <w:tcPr>
            <w:tcW w:w="2410" w:type="dxa"/>
          </w:tcPr>
          <w:p w:rsidR="00AF0F91" w:rsidRPr="00524691" w:rsidRDefault="00AF0F91" w:rsidP="006C4111">
            <w:pPr>
              <w:rPr>
                <w:sz w:val="18"/>
                <w:szCs w:val="18"/>
              </w:rPr>
            </w:pPr>
            <w:r w:rsidRPr="00524691">
              <w:rPr>
                <w:sz w:val="18"/>
                <w:szCs w:val="18"/>
              </w:rPr>
              <w:t>Dantrolene</w:t>
            </w:r>
          </w:p>
        </w:tc>
        <w:tc>
          <w:tcPr>
            <w:tcW w:w="1134" w:type="dxa"/>
          </w:tcPr>
          <w:p w:rsidR="00AF0F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AF0F91" w:rsidRPr="00D829E9" w:rsidRDefault="00AF0F91">
            <w:pPr>
              <w:rPr>
                <w:sz w:val="16"/>
                <w:szCs w:val="16"/>
              </w:rPr>
            </w:pPr>
          </w:p>
        </w:tc>
      </w:tr>
      <w:tr w:rsidR="00AF0F91" w:rsidRPr="00D829E9" w:rsidTr="00274795">
        <w:tc>
          <w:tcPr>
            <w:tcW w:w="1965" w:type="dxa"/>
          </w:tcPr>
          <w:p w:rsidR="00AF0F91" w:rsidRPr="008842C4" w:rsidRDefault="00AF0F91" w:rsidP="006C4111">
            <w:pPr>
              <w:rPr>
                <w:sz w:val="18"/>
                <w:szCs w:val="18"/>
              </w:rPr>
            </w:pPr>
            <w:r>
              <w:rPr>
                <w:sz w:val="18"/>
                <w:szCs w:val="18"/>
              </w:rPr>
              <w:t>AST/ALT increased</w:t>
            </w:r>
          </w:p>
        </w:tc>
        <w:tc>
          <w:tcPr>
            <w:tcW w:w="288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410" w:type="dxa"/>
          </w:tcPr>
          <w:p w:rsidR="00AF0F91" w:rsidRPr="00D829E9" w:rsidRDefault="00AF0F91" w:rsidP="006C4111">
            <w:pPr>
              <w:rPr>
                <w:sz w:val="16"/>
                <w:szCs w:val="16"/>
              </w:rPr>
            </w:pPr>
            <w:r>
              <w:rPr>
                <w:sz w:val="16"/>
                <w:szCs w:val="16"/>
              </w:rPr>
              <w:t>Max ALT/AST</w:t>
            </w:r>
          </w:p>
        </w:tc>
        <w:tc>
          <w:tcPr>
            <w:tcW w:w="2410" w:type="dxa"/>
          </w:tcPr>
          <w:p w:rsidR="00AF0F91" w:rsidRPr="00524691" w:rsidRDefault="00AF0F91" w:rsidP="006C4111">
            <w:pPr>
              <w:rPr>
                <w:sz w:val="18"/>
                <w:szCs w:val="18"/>
              </w:rPr>
            </w:pPr>
            <w:r>
              <w:rPr>
                <w:sz w:val="18"/>
                <w:szCs w:val="18"/>
              </w:rPr>
              <w:t>ITU/HDU/CCU admission</w:t>
            </w:r>
          </w:p>
        </w:tc>
        <w:tc>
          <w:tcPr>
            <w:tcW w:w="1134" w:type="dxa"/>
          </w:tcPr>
          <w:p w:rsidR="00AF0F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AF0F91" w:rsidRPr="00D829E9" w:rsidRDefault="00AF0F91">
            <w:pPr>
              <w:rPr>
                <w:sz w:val="16"/>
                <w:szCs w:val="16"/>
              </w:rPr>
            </w:pPr>
            <w:r>
              <w:rPr>
                <w:sz w:val="16"/>
                <w:szCs w:val="16"/>
              </w:rPr>
              <w:t>Length of stay</w:t>
            </w:r>
            <w:r>
              <w:rPr>
                <w:sz w:val="20"/>
                <w:szCs w:val="20"/>
                <w:vertAlign w:val="superscript"/>
              </w:rPr>
              <w:t>1</w:t>
            </w:r>
            <w:r w:rsidR="00A60514">
              <w:rPr>
                <w:sz w:val="20"/>
                <w:szCs w:val="20"/>
                <w:vertAlign w:val="superscript"/>
              </w:rPr>
              <w:t>4</w:t>
            </w:r>
          </w:p>
        </w:tc>
      </w:tr>
      <w:tr w:rsidR="00AF0F91" w:rsidRPr="00D829E9" w:rsidTr="00274795">
        <w:tc>
          <w:tcPr>
            <w:tcW w:w="1965" w:type="dxa"/>
          </w:tcPr>
          <w:p w:rsidR="00AF0F91" w:rsidRPr="00A941A0" w:rsidRDefault="00AF0F91" w:rsidP="006C4111">
            <w:pPr>
              <w:rPr>
                <w:b/>
                <w:i/>
                <w:sz w:val="18"/>
                <w:szCs w:val="18"/>
              </w:rPr>
            </w:pPr>
            <w:r>
              <w:rPr>
                <w:sz w:val="18"/>
                <w:szCs w:val="18"/>
              </w:rPr>
              <w:t>CK increased</w:t>
            </w:r>
          </w:p>
        </w:tc>
        <w:tc>
          <w:tcPr>
            <w:tcW w:w="288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410" w:type="dxa"/>
          </w:tcPr>
          <w:p w:rsidR="00AF0F91" w:rsidRPr="00D829E9" w:rsidRDefault="00AF0F91" w:rsidP="006C4111">
            <w:pPr>
              <w:rPr>
                <w:sz w:val="16"/>
                <w:szCs w:val="16"/>
              </w:rPr>
            </w:pPr>
            <w:r>
              <w:rPr>
                <w:sz w:val="16"/>
                <w:szCs w:val="16"/>
              </w:rPr>
              <w:t>Max CK:</w:t>
            </w:r>
          </w:p>
        </w:tc>
        <w:tc>
          <w:tcPr>
            <w:tcW w:w="2410" w:type="dxa"/>
          </w:tcPr>
          <w:p w:rsidR="00AF0F91" w:rsidRPr="00524691" w:rsidRDefault="00AF0F91" w:rsidP="006C4111">
            <w:pPr>
              <w:rPr>
                <w:sz w:val="18"/>
                <w:szCs w:val="18"/>
              </w:rPr>
            </w:pPr>
            <w:r w:rsidRPr="00524691">
              <w:rPr>
                <w:sz w:val="18"/>
                <w:szCs w:val="18"/>
              </w:rPr>
              <w:t>Intubation</w:t>
            </w:r>
          </w:p>
        </w:tc>
        <w:tc>
          <w:tcPr>
            <w:tcW w:w="1134" w:type="dxa"/>
          </w:tcPr>
          <w:p w:rsidR="00AF0F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AF0F91" w:rsidRPr="00D829E9" w:rsidRDefault="00AF0F91" w:rsidP="006C4111">
            <w:pPr>
              <w:rPr>
                <w:sz w:val="16"/>
                <w:szCs w:val="16"/>
              </w:rPr>
            </w:pPr>
          </w:p>
        </w:tc>
      </w:tr>
      <w:tr w:rsidR="00AF0F91" w:rsidRPr="00D829E9" w:rsidTr="00274795">
        <w:tc>
          <w:tcPr>
            <w:tcW w:w="1965" w:type="dxa"/>
          </w:tcPr>
          <w:p w:rsidR="00AF0F91" w:rsidRPr="008842C4" w:rsidRDefault="00AF0F91" w:rsidP="006C4111">
            <w:pPr>
              <w:rPr>
                <w:sz w:val="18"/>
                <w:szCs w:val="18"/>
              </w:rPr>
            </w:pPr>
            <w:r>
              <w:rPr>
                <w:sz w:val="18"/>
                <w:szCs w:val="18"/>
              </w:rPr>
              <w:t>PT/INR increased</w:t>
            </w:r>
          </w:p>
        </w:tc>
        <w:tc>
          <w:tcPr>
            <w:tcW w:w="288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410" w:type="dxa"/>
          </w:tcPr>
          <w:p w:rsidR="00AF0F91" w:rsidRPr="00D829E9" w:rsidRDefault="00AF0F91" w:rsidP="006C4111">
            <w:pPr>
              <w:rPr>
                <w:sz w:val="16"/>
                <w:szCs w:val="16"/>
              </w:rPr>
            </w:pPr>
            <w:r>
              <w:rPr>
                <w:sz w:val="16"/>
                <w:szCs w:val="16"/>
              </w:rPr>
              <w:t>Max PT/INR:</w:t>
            </w:r>
          </w:p>
        </w:tc>
        <w:tc>
          <w:tcPr>
            <w:tcW w:w="2410" w:type="dxa"/>
          </w:tcPr>
          <w:p w:rsidR="00AF0F91" w:rsidRPr="00524691" w:rsidRDefault="00AF0F91" w:rsidP="006C4111">
            <w:pPr>
              <w:rPr>
                <w:sz w:val="18"/>
                <w:szCs w:val="18"/>
              </w:rPr>
            </w:pPr>
            <w:r w:rsidRPr="00524691">
              <w:rPr>
                <w:sz w:val="18"/>
                <w:szCs w:val="18"/>
              </w:rPr>
              <w:t>Ventilation</w:t>
            </w:r>
          </w:p>
        </w:tc>
        <w:tc>
          <w:tcPr>
            <w:tcW w:w="1134" w:type="dxa"/>
          </w:tcPr>
          <w:p w:rsidR="00AF0F91" w:rsidRPr="00D829E9" w:rsidRDefault="00AF0F91"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AF0F91" w:rsidRPr="00D829E9" w:rsidRDefault="00AF0F91" w:rsidP="006C4111">
            <w:pPr>
              <w:rPr>
                <w:sz w:val="16"/>
                <w:szCs w:val="16"/>
              </w:rPr>
            </w:pPr>
          </w:p>
        </w:tc>
      </w:tr>
      <w:tr w:rsidR="00AF0F91" w:rsidRPr="00D829E9" w:rsidTr="00274795">
        <w:tc>
          <w:tcPr>
            <w:tcW w:w="1965" w:type="dxa"/>
          </w:tcPr>
          <w:p w:rsidR="00AF0F91" w:rsidRPr="008842C4" w:rsidRDefault="00AF0F91" w:rsidP="006C4111">
            <w:pPr>
              <w:rPr>
                <w:sz w:val="18"/>
                <w:szCs w:val="18"/>
              </w:rPr>
            </w:pPr>
            <w:r>
              <w:rPr>
                <w:sz w:val="18"/>
                <w:szCs w:val="18"/>
              </w:rPr>
              <w:t>Other</w:t>
            </w:r>
          </w:p>
        </w:tc>
        <w:tc>
          <w:tcPr>
            <w:tcW w:w="288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410" w:type="dxa"/>
          </w:tcPr>
          <w:p w:rsidR="00AF0F91" w:rsidRPr="00D829E9" w:rsidRDefault="00AF0F91" w:rsidP="006C4111">
            <w:pPr>
              <w:rPr>
                <w:sz w:val="16"/>
                <w:szCs w:val="16"/>
              </w:rPr>
            </w:pPr>
          </w:p>
        </w:tc>
        <w:tc>
          <w:tcPr>
            <w:tcW w:w="2410" w:type="dxa"/>
          </w:tcPr>
          <w:p w:rsidR="00AF0F91" w:rsidRPr="00524691" w:rsidRDefault="00AF0F91" w:rsidP="006C4111">
            <w:pPr>
              <w:rPr>
                <w:sz w:val="18"/>
                <w:szCs w:val="18"/>
              </w:rPr>
            </w:pPr>
            <w:r w:rsidRPr="00524691">
              <w:rPr>
                <w:sz w:val="18"/>
                <w:szCs w:val="18"/>
              </w:rPr>
              <w:t xml:space="preserve">Cooling measures </w:t>
            </w:r>
          </w:p>
        </w:tc>
        <w:tc>
          <w:tcPr>
            <w:tcW w:w="1134" w:type="dxa"/>
          </w:tcPr>
          <w:p w:rsidR="00AF0F91" w:rsidRPr="00D829E9" w:rsidRDefault="00AF0F91"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AF0F91" w:rsidRPr="00D829E9" w:rsidRDefault="00AF0F91" w:rsidP="006C4111">
            <w:pPr>
              <w:rPr>
                <w:sz w:val="16"/>
                <w:szCs w:val="16"/>
              </w:rPr>
            </w:pPr>
          </w:p>
        </w:tc>
      </w:tr>
      <w:tr w:rsidR="00AF0F91" w:rsidRPr="00D829E9" w:rsidTr="00274795">
        <w:tc>
          <w:tcPr>
            <w:tcW w:w="1965" w:type="dxa"/>
          </w:tcPr>
          <w:p w:rsidR="00AF0F91" w:rsidRPr="008842C4" w:rsidRDefault="00AF0F91" w:rsidP="006C2C39">
            <w:pPr>
              <w:rPr>
                <w:sz w:val="18"/>
                <w:szCs w:val="18"/>
              </w:rPr>
            </w:pPr>
            <w:r>
              <w:rPr>
                <w:sz w:val="18"/>
                <w:szCs w:val="18"/>
              </w:rPr>
              <w:t>Other</w:t>
            </w:r>
          </w:p>
        </w:tc>
        <w:tc>
          <w:tcPr>
            <w:tcW w:w="288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410" w:type="dxa"/>
          </w:tcPr>
          <w:p w:rsidR="00AF0F91" w:rsidRDefault="00AF0F91" w:rsidP="006C4111">
            <w:pPr>
              <w:rPr>
                <w:sz w:val="16"/>
                <w:szCs w:val="16"/>
              </w:rPr>
            </w:pPr>
          </w:p>
        </w:tc>
        <w:tc>
          <w:tcPr>
            <w:tcW w:w="2410" w:type="dxa"/>
          </w:tcPr>
          <w:p w:rsidR="00AF0F91" w:rsidRPr="00524691" w:rsidRDefault="00AF0F91" w:rsidP="006C4111">
            <w:pPr>
              <w:rPr>
                <w:sz w:val="18"/>
                <w:szCs w:val="18"/>
              </w:rPr>
            </w:pPr>
            <w:r w:rsidRPr="00524691">
              <w:rPr>
                <w:sz w:val="18"/>
                <w:szCs w:val="18"/>
              </w:rPr>
              <w:t>Extracorporeal therapy</w:t>
            </w:r>
          </w:p>
        </w:tc>
        <w:tc>
          <w:tcPr>
            <w:tcW w:w="1134" w:type="dxa"/>
          </w:tcPr>
          <w:p w:rsidR="00AF0F91" w:rsidRPr="00DA0B4F" w:rsidRDefault="00AF0F91" w:rsidP="006C4111">
            <w:pPr>
              <w:rPr>
                <w:rFonts w:ascii="Times New Roman" w:hAnsi="Times New Roman" w:cs="Times New Roman"/>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AF0F91" w:rsidRPr="00D829E9" w:rsidRDefault="00AF0F91" w:rsidP="006C4111">
            <w:pPr>
              <w:rPr>
                <w:sz w:val="16"/>
                <w:szCs w:val="16"/>
              </w:rPr>
            </w:pPr>
          </w:p>
        </w:tc>
      </w:tr>
      <w:tr w:rsidR="00AF0F91" w:rsidRPr="00D829E9" w:rsidTr="00274795">
        <w:tc>
          <w:tcPr>
            <w:tcW w:w="1965" w:type="dxa"/>
          </w:tcPr>
          <w:p w:rsidR="00AF0F91" w:rsidRPr="008842C4" w:rsidRDefault="00AF0F91" w:rsidP="00DC02A0">
            <w:pPr>
              <w:rPr>
                <w:sz w:val="18"/>
                <w:szCs w:val="18"/>
              </w:rPr>
            </w:pPr>
            <w:r>
              <w:rPr>
                <w:sz w:val="18"/>
                <w:szCs w:val="18"/>
              </w:rPr>
              <w:t>Other</w:t>
            </w:r>
          </w:p>
        </w:tc>
        <w:tc>
          <w:tcPr>
            <w:tcW w:w="2883" w:type="dxa"/>
          </w:tcPr>
          <w:p w:rsidR="00AF0F91" w:rsidRPr="00D829E9" w:rsidRDefault="00AF0F91" w:rsidP="00DC02A0">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410" w:type="dxa"/>
          </w:tcPr>
          <w:p w:rsidR="00AF0F91" w:rsidRDefault="00AF0F91" w:rsidP="006C4111">
            <w:pPr>
              <w:rPr>
                <w:sz w:val="16"/>
                <w:szCs w:val="16"/>
              </w:rPr>
            </w:pPr>
          </w:p>
        </w:tc>
        <w:tc>
          <w:tcPr>
            <w:tcW w:w="2410" w:type="dxa"/>
          </w:tcPr>
          <w:p w:rsidR="00AF0F91" w:rsidRPr="00524691" w:rsidRDefault="00AF0F91" w:rsidP="00DC02A0">
            <w:pPr>
              <w:rPr>
                <w:sz w:val="18"/>
                <w:szCs w:val="18"/>
              </w:rPr>
            </w:pPr>
            <w:r>
              <w:rPr>
                <w:sz w:val="18"/>
                <w:szCs w:val="18"/>
              </w:rPr>
              <w:t>Sedation</w:t>
            </w:r>
          </w:p>
        </w:tc>
        <w:tc>
          <w:tcPr>
            <w:tcW w:w="1134" w:type="dxa"/>
          </w:tcPr>
          <w:p w:rsidR="00AF0F91" w:rsidRPr="00DA0B4F" w:rsidRDefault="00AF0F91" w:rsidP="00DC02A0">
            <w:pPr>
              <w:rPr>
                <w:rFonts w:ascii="Times New Roman" w:hAnsi="Times New Roman" w:cs="Times New Roman"/>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AF0F91" w:rsidRPr="00D829E9" w:rsidRDefault="00AF0F91" w:rsidP="00DC02A0">
            <w:pPr>
              <w:rPr>
                <w:sz w:val="16"/>
                <w:szCs w:val="16"/>
              </w:rPr>
            </w:pPr>
            <w:r>
              <w:rPr>
                <w:sz w:val="16"/>
                <w:szCs w:val="16"/>
              </w:rPr>
              <w:t>(specify)</w:t>
            </w:r>
          </w:p>
        </w:tc>
      </w:tr>
      <w:tr w:rsidR="009926F9" w:rsidRPr="00D829E9" w:rsidTr="00274795">
        <w:tc>
          <w:tcPr>
            <w:tcW w:w="1965" w:type="dxa"/>
          </w:tcPr>
          <w:p w:rsidR="009926F9" w:rsidRDefault="009926F9" w:rsidP="009926F9">
            <w:pPr>
              <w:rPr>
                <w:sz w:val="18"/>
                <w:szCs w:val="18"/>
              </w:rPr>
            </w:pPr>
            <w:r>
              <w:rPr>
                <w:sz w:val="18"/>
                <w:szCs w:val="18"/>
              </w:rPr>
              <w:t>Other</w:t>
            </w:r>
          </w:p>
        </w:tc>
        <w:tc>
          <w:tcPr>
            <w:tcW w:w="2883" w:type="dxa"/>
          </w:tcPr>
          <w:p w:rsidR="009926F9" w:rsidRPr="00B03386" w:rsidRDefault="009926F9" w:rsidP="009926F9">
            <w:pPr>
              <w:rPr>
                <w:b/>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410" w:type="dxa"/>
          </w:tcPr>
          <w:p w:rsidR="009926F9" w:rsidRDefault="009926F9" w:rsidP="009926F9">
            <w:pPr>
              <w:rPr>
                <w:sz w:val="16"/>
                <w:szCs w:val="16"/>
              </w:rPr>
            </w:pPr>
          </w:p>
        </w:tc>
        <w:tc>
          <w:tcPr>
            <w:tcW w:w="2410" w:type="dxa"/>
          </w:tcPr>
          <w:p w:rsidR="009926F9" w:rsidRPr="00524691" w:rsidRDefault="009926F9">
            <w:pPr>
              <w:rPr>
                <w:sz w:val="18"/>
                <w:szCs w:val="18"/>
              </w:rPr>
            </w:pPr>
            <w:r>
              <w:rPr>
                <w:sz w:val="18"/>
                <w:szCs w:val="18"/>
              </w:rPr>
              <w:t>Therapeutic use of fentanyls</w:t>
            </w:r>
            <w:r w:rsidRPr="00903114">
              <w:rPr>
                <w:sz w:val="18"/>
                <w:szCs w:val="18"/>
                <w:vertAlign w:val="superscript"/>
              </w:rPr>
              <w:t>1</w:t>
            </w:r>
            <w:r w:rsidR="00A60514">
              <w:rPr>
                <w:sz w:val="18"/>
                <w:szCs w:val="18"/>
                <w:vertAlign w:val="superscript"/>
              </w:rPr>
              <w:t>5</w:t>
            </w:r>
          </w:p>
        </w:tc>
        <w:tc>
          <w:tcPr>
            <w:tcW w:w="1134" w:type="dxa"/>
          </w:tcPr>
          <w:p w:rsidR="009926F9" w:rsidRPr="00B03386" w:rsidRDefault="009926F9" w:rsidP="009926F9">
            <w:pPr>
              <w:rPr>
                <w:b/>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9926F9" w:rsidRDefault="009926F9" w:rsidP="009926F9">
            <w:pPr>
              <w:rPr>
                <w:sz w:val="16"/>
                <w:szCs w:val="16"/>
              </w:rPr>
            </w:pPr>
            <w:r>
              <w:rPr>
                <w:sz w:val="16"/>
                <w:szCs w:val="16"/>
              </w:rPr>
              <w:t xml:space="preserve">Drugs used                                       date/time       </w:t>
            </w:r>
          </w:p>
        </w:tc>
      </w:tr>
      <w:tr w:rsidR="009926F9" w:rsidRPr="00D829E9" w:rsidTr="00274795">
        <w:tc>
          <w:tcPr>
            <w:tcW w:w="1965" w:type="dxa"/>
          </w:tcPr>
          <w:p w:rsidR="009926F9" w:rsidRDefault="009926F9" w:rsidP="009926F9">
            <w:pPr>
              <w:rPr>
                <w:sz w:val="18"/>
                <w:szCs w:val="18"/>
              </w:rPr>
            </w:pPr>
          </w:p>
        </w:tc>
        <w:tc>
          <w:tcPr>
            <w:tcW w:w="2883" w:type="dxa"/>
          </w:tcPr>
          <w:p w:rsidR="009926F9" w:rsidRPr="00B03386" w:rsidRDefault="009926F9" w:rsidP="009926F9">
            <w:pPr>
              <w:rPr>
                <w:b/>
                <w:sz w:val="18"/>
                <w:szCs w:val="18"/>
              </w:rPr>
            </w:pPr>
          </w:p>
        </w:tc>
        <w:tc>
          <w:tcPr>
            <w:tcW w:w="2410" w:type="dxa"/>
          </w:tcPr>
          <w:p w:rsidR="009926F9" w:rsidRDefault="009926F9" w:rsidP="009926F9">
            <w:pPr>
              <w:rPr>
                <w:sz w:val="16"/>
                <w:szCs w:val="16"/>
              </w:rPr>
            </w:pPr>
          </w:p>
        </w:tc>
        <w:tc>
          <w:tcPr>
            <w:tcW w:w="2410" w:type="dxa"/>
          </w:tcPr>
          <w:p w:rsidR="009926F9" w:rsidRPr="00524691" w:rsidRDefault="009926F9" w:rsidP="009926F9">
            <w:pPr>
              <w:rPr>
                <w:sz w:val="18"/>
                <w:szCs w:val="18"/>
              </w:rPr>
            </w:pPr>
            <w:r w:rsidRPr="00524691">
              <w:rPr>
                <w:sz w:val="18"/>
                <w:szCs w:val="18"/>
              </w:rPr>
              <w:t>Other</w:t>
            </w:r>
          </w:p>
        </w:tc>
        <w:tc>
          <w:tcPr>
            <w:tcW w:w="1134" w:type="dxa"/>
          </w:tcPr>
          <w:p w:rsidR="009926F9" w:rsidRPr="00B03386" w:rsidRDefault="009926F9" w:rsidP="009926F9">
            <w:pPr>
              <w:rPr>
                <w:b/>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9926F9" w:rsidRDefault="009926F9" w:rsidP="009926F9">
            <w:pPr>
              <w:rPr>
                <w:sz w:val="16"/>
                <w:szCs w:val="16"/>
              </w:rPr>
            </w:pPr>
          </w:p>
        </w:tc>
      </w:tr>
    </w:tbl>
    <w:p w:rsidR="00524691" w:rsidRPr="00D829E9" w:rsidRDefault="00524691" w:rsidP="00524691">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559"/>
        <w:gridCol w:w="1418"/>
        <w:gridCol w:w="1417"/>
        <w:gridCol w:w="1531"/>
        <w:gridCol w:w="347"/>
        <w:gridCol w:w="1184"/>
        <w:gridCol w:w="694"/>
        <w:gridCol w:w="837"/>
        <w:gridCol w:w="1041"/>
        <w:gridCol w:w="490"/>
        <w:gridCol w:w="1389"/>
        <w:gridCol w:w="142"/>
        <w:gridCol w:w="94"/>
        <w:gridCol w:w="2741"/>
      </w:tblGrid>
      <w:tr w:rsidR="00524691" w:rsidRPr="00D829E9" w:rsidTr="000B5864">
        <w:tc>
          <w:tcPr>
            <w:tcW w:w="1559" w:type="dxa"/>
            <w:tcBorders>
              <w:bottom w:val="single" w:sz="4" w:space="0" w:color="auto"/>
            </w:tcBorders>
            <w:shd w:val="clear" w:color="auto" w:fill="000000" w:themeFill="text1"/>
          </w:tcPr>
          <w:p w:rsidR="00524691" w:rsidRPr="00570697" w:rsidRDefault="00E87D5E" w:rsidP="00524691">
            <w:pPr>
              <w:rPr>
                <w:b/>
                <w:sz w:val="18"/>
                <w:szCs w:val="18"/>
              </w:rPr>
            </w:pPr>
            <w:r>
              <w:rPr>
                <w:b/>
                <w:sz w:val="18"/>
                <w:szCs w:val="18"/>
              </w:rPr>
              <w:t>6</w:t>
            </w:r>
            <w:r w:rsidR="00AD1B0D">
              <w:rPr>
                <w:b/>
                <w:sz w:val="18"/>
                <w:szCs w:val="18"/>
              </w:rPr>
              <w:t xml:space="preserve">. </w:t>
            </w:r>
            <w:r w:rsidR="00524691">
              <w:rPr>
                <w:b/>
                <w:sz w:val="18"/>
                <w:szCs w:val="18"/>
              </w:rPr>
              <w:t>Outcome</w:t>
            </w:r>
          </w:p>
        </w:tc>
        <w:tc>
          <w:tcPr>
            <w:tcW w:w="1418" w:type="dxa"/>
            <w:tcBorders>
              <w:bottom w:val="single" w:sz="4" w:space="0" w:color="auto"/>
            </w:tcBorders>
            <w:shd w:val="clear" w:color="auto" w:fill="000000" w:themeFill="text1"/>
          </w:tcPr>
          <w:p w:rsidR="00524691" w:rsidRPr="00AD1B0D" w:rsidRDefault="00524691" w:rsidP="006C4111">
            <w:pPr>
              <w:rPr>
                <w:b/>
                <w:sz w:val="16"/>
                <w:szCs w:val="16"/>
              </w:rPr>
            </w:pPr>
          </w:p>
        </w:tc>
        <w:tc>
          <w:tcPr>
            <w:tcW w:w="1417" w:type="dxa"/>
            <w:tcBorders>
              <w:bottom w:val="single" w:sz="4" w:space="0" w:color="auto"/>
            </w:tcBorders>
            <w:shd w:val="clear" w:color="auto" w:fill="000000" w:themeFill="text1"/>
          </w:tcPr>
          <w:p w:rsidR="00524691" w:rsidRPr="00D829E9" w:rsidRDefault="00524691" w:rsidP="006C4111">
            <w:pPr>
              <w:rPr>
                <w:sz w:val="16"/>
                <w:szCs w:val="16"/>
              </w:rPr>
            </w:pPr>
          </w:p>
        </w:tc>
        <w:tc>
          <w:tcPr>
            <w:tcW w:w="1878" w:type="dxa"/>
            <w:gridSpan w:val="2"/>
            <w:tcBorders>
              <w:bottom w:val="single" w:sz="4" w:space="0" w:color="auto"/>
            </w:tcBorders>
            <w:shd w:val="clear" w:color="auto" w:fill="000000" w:themeFill="text1"/>
          </w:tcPr>
          <w:p w:rsidR="00524691" w:rsidRPr="00570697" w:rsidRDefault="00524691" w:rsidP="00207ABE">
            <w:pPr>
              <w:rPr>
                <w:b/>
                <w:sz w:val="18"/>
                <w:szCs w:val="18"/>
              </w:rPr>
            </w:pPr>
            <w:r>
              <w:rPr>
                <w:b/>
                <w:sz w:val="18"/>
                <w:szCs w:val="18"/>
              </w:rPr>
              <w:t>Disposal</w:t>
            </w:r>
            <w:r w:rsidR="00B03386">
              <w:rPr>
                <w:b/>
                <w:sz w:val="18"/>
                <w:szCs w:val="18"/>
              </w:rPr>
              <w:t xml:space="preserve"> (</w:t>
            </w:r>
            <w:r w:rsidR="00207ABE">
              <w:rPr>
                <w:b/>
                <w:sz w:val="18"/>
                <w:szCs w:val="18"/>
              </w:rPr>
              <w:t>t</w:t>
            </w:r>
            <w:r w:rsidR="00B03386">
              <w:rPr>
                <w:b/>
                <w:sz w:val="18"/>
                <w:szCs w:val="18"/>
              </w:rPr>
              <w:t>ick one)</w:t>
            </w:r>
          </w:p>
        </w:tc>
        <w:tc>
          <w:tcPr>
            <w:tcW w:w="1878" w:type="dxa"/>
            <w:gridSpan w:val="2"/>
            <w:tcBorders>
              <w:bottom w:val="single" w:sz="4" w:space="0" w:color="auto"/>
            </w:tcBorders>
            <w:shd w:val="clear" w:color="auto" w:fill="000000" w:themeFill="text1"/>
          </w:tcPr>
          <w:p w:rsidR="00524691" w:rsidRPr="00D829E9" w:rsidRDefault="00524691" w:rsidP="00524691">
            <w:pPr>
              <w:rPr>
                <w:sz w:val="16"/>
                <w:szCs w:val="16"/>
              </w:rPr>
            </w:pPr>
          </w:p>
        </w:tc>
        <w:tc>
          <w:tcPr>
            <w:tcW w:w="1878"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1879"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236"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2741" w:type="dxa"/>
            <w:tcBorders>
              <w:bottom w:val="single" w:sz="4" w:space="0" w:color="auto"/>
            </w:tcBorders>
            <w:shd w:val="clear" w:color="auto" w:fill="000000" w:themeFill="text1"/>
          </w:tcPr>
          <w:p w:rsidR="00524691" w:rsidRPr="00D829E9" w:rsidRDefault="00524691" w:rsidP="006C4111">
            <w:pPr>
              <w:rPr>
                <w:sz w:val="16"/>
                <w:szCs w:val="16"/>
              </w:rPr>
            </w:pPr>
          </w:p>
        </w:tc>
      </w:tr>
      <w:tr w:rsidR="00524691" w:rsidRPr="00D829E9" w:rsidTr="000B5864">
        <w:tc>
          <w:tcPr>
            <w:tcW w:w="1559" w:type="dxa"/>
            <w:shd w:val="pct10" w:color="auto" w:fill="auto"/>
          </w:tcPr>
          <w:p w:rsidR="00524691" w:rsidRPr="00A941A0" w:rsidRDefault="00524691" w:rsidP="006C4111">
            <w:pPr>
              <w:rPr>
                <w:b/>
                <w:i/>
                <w:sz w:val="18"/>
                <w:szCs w:val="18"/>
              </w:rPr>
            </w:pPr>
            <w:r>
              <w:rPr>
                <w:sz w:val="18"/>
                <w:szCs w:val="18"/>
              </w:rPr>
              <w:t>Date of outcome</w:t>
            </w:r>
          </w:p>
        </w:tc>
        <w:tc>
          <w:tcPr>
            <w:tcW w:w="1418" w:type="dxa"/>
            <w:shd w:val="pct10" w:color="auto" w:fill="auto"/>
          </w:tcPr>
          <w:p w:rsidR="00524691" w:rsidRPr="00D829E9" w:rsidRDefault="00524691" w:rsidP="006C4111">
            <w:pPr>
              <w:rPr>
                <w:sz w:val="16"/>
                <w:szCs w:val="16"/>
              </w:rPr>
            </w:pPr>
            <w:r>
              <w:rPr>
                <w:sz w:val="16"/>
                <w:szCs w:val="16"/>
              </w:rPr>
              <w:t>Time of outcome</w:t>
            </w:r>
          </w:p>
        </w:tc>
        <w:tc>
          <w:tcPr>
            <w:tcW w:w="1417" w:type="dxa"/>
            <w:shd w:val="pct10" w:color="auto" w:fill="auto"/>
          </w:tcPr>
          <w:p w:rsidR="00524691" w:rsidRPr="00D829E9" w:rsidRDefault="00524691">
            <w:pPr>
              <w:rPr>
                <w:sz w:val="16"/>
                <w:szCs w:val="16"/>
              </w:rPr>
            </w:pPr>
            <w:r>
              <w:rPr>
                <w:sz w:val="16"/>
                <w:szCs w:val="16"/>
              </w:rPr>
              <w:t xml:space="preserve">Length of </w:t>
            </w:r>
            <w:r w:rsidR="009926F9">
              <w:rPr>
                <w:sz w:val="16"/>
                <w:szCs w:val="16"/>
              </w:rPr>
              <w:t>stay</w:t>
            </w:r>
            <w:r w:rsidR="009926F9" w:rsidRPr="007D77DC">
              <w:rPr>
                <w:sz w:val="20"/>
                <w:szCs w:val="20"/>
                <w:vertAlign w:val="superscript"/>
              </w:rPr>
              <w:t>1</w:t>
            </w:r>
            <w:r w:rsidR="00A60514">
              <w:rPr>
                <w:sz w:val="20"/>
                <w:szCs w:val="20"/>
                <w:vertAlign w:val="superscript"/>
              </w:rPr>
              <w:t>6</w:t>
            </w:r>
          </w:p>
        </w:tc>
        <w:tc>
          <w:tcPr>
            <w:tcW w:w="1531" w:type="dxa"/>
            <w:shd w:val="pct10" w:color="auto" w:fill="auto"/>
          </w:tcPr>
          <w:p w:rsidR="00524691" w:rsidRPr="00AD1B0D" w:rsidRDefault="00524691" w:rsidP="006C4111">
            <w:pPr>
              <w:rPr>
                <w:sz w:val="16"/>
                <w:szCs w:val="16"/>
              </w:rPr>
            </w:pPr>
            <w:r w:rsidRPr="00AD1B0D">
              <w:rPr>
                <w:sz w:val="16"/>
                <w:szCs w:val="16"/>
              </w:rPr>
              <w:t>Discharged</w:t>
            </w:r>
          </w:p>
        </w:tc>
        <w:tc>
          <w:tcPr>
            <w:tcW w:w="1531" w:type="dxa"/>
            <w:gridSpan w:val="2"/>
            <w:shd w:val="pct10" w:color="auto" w:fill="auto"/>
          </w:tcPr>
          <w:p w:rsidR="00524691" w:rsidRPr="00AD1B0D" w:rsidRDefault="00B03386" w:rsidP="006C4111">
            <w:pPr>
              <w:rPr>
                <w:rFonts w:cstheme="minorHAnsi"/>
                <w:sz w:val="16"/>
                <w:szCs w:val="16"/>
              </w:rPr>
            </w:pPr>
            <w:r>
              <w:rPr>
                <w:rFonts w:cstheme="minorHAnsi"/>
                <w:sz w:val="16"/>
                <w:szCs w:val="16"/>
              </w:rPr>
              <w:t>Self-</w:t>
            </w:r>
            <w:r w:rsidR="00524691" w:rsidRPr="00AD1B0D">
              <w:rPr>
                <w:rFonts w:cstheme="minorHAnsi"/>
                <w:sz w:val="16"/>
                <w:szCs w:val="16"/>
              </w:rPr>
              <w:t>discharge/</w:t>
            </w:r>
          </w:p>
          <w:p w:rsidR="00524691" w:rsidRPr="00AD1B0D" w:rsidRDefault="00524691" w:rsidP="006C4111">
            <w:pPr>
              <w:rPr>
                <w:rFonts w:cstheme="minorHAnsi"/>
                <w:sz w:val="16"/>
                <w:szCs w:val="16"/>
              </w:rPr>
            </w:pPr>
            <w:r w:rsidRPr="00AD1B0D">
              <w:rPr>
                <w:rFonts w:cstheme="minorHAnsi"/>
                <w:sz w:val="16"/>
                <w:szCs w:val="16"/>
              </w:rPr>
              <w:t xml:space="preserve">abscond           </w:t>
            </w:r>
          </w:p>
        </w:tc>
        <w:tc>
          <w:tcPr>
            <w:tcW w:w="1531" w:type="dxa"/>
            <w:gridSpan w:val="2"/>
            <w:shd w:val="pct10" w:color="auto" w:fill="auto"/>
          </w:tcPr>
          <w:p w:rsidR="00524691" w:rsidRPr="008842C4" w:rsidRDefault="00524691" w:rsidP="006C4111">
            <w:pPr>
              <w:rPr>
                <w:sz w:val="16"/>
                <w:szCs w:val="16"/>
              </w:rPr>
            </w:pPr>
            <w:r>
              <w:rPr>
                <w:sz w:val="16"/>
                <w:szCs w:val="16"/>
              </w:rPr>
              <w:t>Transfer medical</w:t>
            </w:r>
          </w:p>
        </w:tc>
        <w:tc>
          <w:tcPr>
            <w:tcW w:w="1531" w:type="dxa"/>
            <w:gridSpan w:val="2"/>
            <w:shd w:val="pct10" w:color="auto" w:fill="auto"/>
          </w:tcPr>
          <w:p w:rsidR="00524691" w:rsidRPr="008842C4" w:rsidRDefault="00524691" w:rsidP="006C4111">
            <w:pPr>
              <w:rPr>
                <w:sz w:val="16"/>
                <w:szCs w:val="16"/>
              </w:rPr>
            </w:pPr>
            <w:r>
              <w:rPr>
                <w:sz w:val="16"/>
                <w:szCs w:val="16"/>
              </w:rPr>
              <w:t>Transfer psych</w:t>
            </w:r>
          </w:p>
        </w:tc>
        <w:tc>
          <w:tcPr>
            <w:tcW w:w="1531" w:type="dxa"/>
            <w:gridSpan w:val="2"/>
            <w:shd w:val="pct10" w:color="auto" w:fill="auto"/>
          </w:tcPr>
          <w:p w:rsidR="00524691" w:rsidRDefault="00524691" w:rsidP="006C4111">
            <w:pPr>
              <w:rPr>
                <w:sz w:val="16"/>
                <w:szCs w:val="16"/>
              </w:rPr>
            </w:pPr>
            <w:r>
              <w:rPr>
                <w:sz w:val="16"/>
                <w:szCs w:val="16"/>
              </w:rPr>
              <w:t>Died</w:t>
            </w:r>
          </w:p>
        </w:tc>
        <w:tc>
          <w:tcPr>
            <w:tcW w:w="2835" w:type="dxa"/>
            <w:gridSpan w:val="2"/>
            <w:shd w:val="pct10" w:color="auto" w:fill="auto"/>
          </w:tcPr>
          <w:p w:rsidR="00524691" w:rsidRDefault="00524691" w:rsidP="006C4111">
            <w:pPr>
              <w:rPr>
                <w:sz w:val="16"/>
                <w:szCs w:val="16"/>
              </w:rPr>
            </w:pPr>
            <w:r>
              <w:rPr>
                <w:sz w:val="16"/>
                <w:szCs w:val="16"/>
              </w:rPr>
              <w:t>Other</w:t>
            </w:r>
            <w:r w:rsidR="00AD1B0D">
              <w:rPr>
                <w:sz w:val="16"/>
                <w:szCs w:val="16"/>
              </w:rPr>
              <w:t xml:space="preserve"> (specify)</w:t>
            </w:r>
          </w:p>
        </w:tc>
      </w:tr>
      <w:tr w:rsidR="00AD1B0D" w:rsidRPr="00D829E9" w:rsidTr="000B5864">
        <w:tc>
          <w:tcPr>
            <w:tcW w:w="1559" w:type="dxa"/>
          </w:tcPr>
          <w:p w:rsidR="00AD1B0D" w:rsidRPr="008842C4" w:rsidRDefault="006C4111" w:rsidP="006C4111">
            <w:pPr>
              <w:rPr>
                <w:sz w:val="18"/>
                <w:szCs w:val="18"/>
              </w:rPr>
            </w:pPr>
            <w:r>
              <w:rPr>
                <w:sz w:val="18"/>
                <w:szCs w:val="18"/>
              </w:rPr>
              <w:t xml:space="preserve">     /       /20</w:t>
            </w:r>
          </w:p>
        </w:tc>
        <w:tc>
          <w:tcPr>
            <w:tcW w:w="1418" w:type="dxa"/>
          </w:tcPr>
          <w:p w:rsidR="00AD1B0D" w:rsidRPr="00D829E9" w:rsidRDefault="00DF0AA9" w:rsidP="006C4111">
            <w:pPr>
              <w:rPr>
                <w:sz w:val="16"/>
                <w:szCs w:val="16"/>
              </w:rPr>
            </w:pPr>
            <w:r w:rsidRPr="006C4111">
              <w:rPr>
                <w:sz w:val="18"/>
                <w:szCs w:val="18"/>
              </w:rPr>
              <w:t xml:space="preserve">    :        h</w:t>
            </w:r>
          </w:p>
        </w:tc>
        <w:tc>
          <w:tcPr>
            <w:tcW w:w="1417" w:type="dxa"/>
          </w:tcPr>
          <w:p w:rsidR="00AD1B0D" w:rsidRPr="008842C4" w:rsidRDefault="00AD1B0D" w:rsidP="006C4111">
            <w:pPr>
              <w:rPr>
                <w:sz w:val="16"/>
                <w:szCs w:val="16"/>
              </w:rPr>
            </w:pPr>
          </w:p>
        </w:tc>
        <w:tc>
          <w:tcPr>
            <w:tcW w:w="1531" w:type="dxa"/>
          </w:tcPr>
          <w:p w:rsidR="00AD1B0D" w:rsidRPr="00D829E9" w:rsidRDefault="00B03386" w:rsidP="006C4111">
            <w:pPr>
              <w:rPr>
                <w:sz w:val="16"/>
                <w:szCs w:val="16"/>
              </w:rPr>
            </w:pPr>
            <w:r w:rsidRPr="00B03386">
              <w:rPr>
                <w:b/>
                <w:sz w:val="18"/>
                <w:szCs w:val="18"/>
              </w:rPr>
              <w:sym w:font="Wingdings" w:char="F071"/>
            </w:r>
            <w:r w:rsidR="00AD1B0D">
              <w:rPr>
                <w:rFonts w:ascii="Times New Roman" w:hAnsi="Times New Roman" w:cs="Times New Roman"/>
                <w:sz w:val="18"/>
                <w:szCs w:val="18"/>
              </w:rPr>
              <w:t xml:space="preserve">     </w:t>
            </w:r>
          </w:p>
        </w:tc>
        <w:tc>
          <w:tcPr>
            <w:tcW w:w="1531" w:type="dxa"/>
            <w:gridSpan w:val="2"/>
          </w:tcPr>
          <w:p w:rsidR="00AD1B0D" w:rsidRPr="00D829E9" w:rsidRDefault="00B03386" w:rsidP="00524691">
            <w:pPr>
              <w:rPr>
                <w:sz w:val="16"/>
                <w:szCs w:val="16"/>
              </w:rPr>
            </w:pPr>
            <w:r w:rsidRPr="00B03386">
              <w:rPr>
                <w:b/>
                <w:sz w:val="18"/>
                <w:szCs w:val="18"/>
              </w:rPr>
              <w:sym w:font="Wingdings" w:char="F071"/>
            </w:r>
            <w:r w:rsidR="00AD1B0D">
              <w:rPr>
                <w:rFonts w:ascii="Times New Roman" w:hAnsi="Times New Roman" w:cs="Times New Roman"/>
                <w:sz w:val="18"/>
                <w:szCs w:val="18"/>
              </w:rPr>
              <w:t xml:space="preserve">       </w:t>
            </w:r>
          </w:p>
        </w:tc>
        <w:tc>
          <w:tcPr>
            <w:tcW w:w="1531" w:type="dxa"/>
            <w:gridSpan w:val="2"/>
          </w:tcPr>
          <w:p w:rsidR="00AD1B0D" w:rsidRPr="008842C4" w:rsidRDefault="00B03386" w:rsidP="006C4111">
            <w:pPr>
              <w:rPr>
                <w:sz w:val="16"/>
                <w:szCs w:val="16"/>
              </w:rPr>
            </w:pPr>
            <w:r w:rsidRPr="00B03386">
              <w:rPr>
                <w:b/>
                <w:sz w:val="18"/>
                <w:szCs w:val="18"/>
              </w:rPr>
              <w:sym w:font="Wingdings" w:char="F071"/>
            </w:r>
          </w:p>
        </w:tc>
        <w:tc>
          <w:tcPr>
            <w:tcW w:w="1531" w:type="dxa"/>
            <w:gridSpan w:val="2"/>
          </w:tcPr>
          <w:p w:rsidR="00AD1B0D" w:rsidRPr="00524691" w:rsidRDefault="00B03386" w:rsidP="006C4111">
            <w:pPr>
              <w:rPr>
                <w:b/>
                <w:sz w:val="16"/>
                <w:szCs w:val="16"/>
              </w:rPr>
            </w:pPr>
            <w:r w:rsidRPr="00B03386">
              <w:rPr>
                <w:b/>
                <w:sz w:val="18"/>
                <w:szCs w:val="18"/>
              </w:rPr>
              <w:sym w:font="Wingdings" w:char="F071"/>
            </w:r>
          </w:p>
        </w:tc>
        <w:tc>
          <w:tcPr>
            <w:tcW w:w="1531" w:type="dxa"/>
            <w:gridSpan w:val="2"/>
          </w:tcPr>
          <w:p w:rsidR="00AD1B0D" w:rsidRPr="008842C4" w:rsidRDefault="00B03386" w:rsidP="006C4111">
            <w:pPr>
              <w:rPr>
                <w:sz w:val="16"/>
                <w:szCs w:val="16"/>
              </w:rPr>
            </w:pPr>
            <w:r w:rsidRPr="00B03386">
              <w:rPr>
                <w:b/>
                <w:sz w:val="18"/>
                <w:szCs w:val="18"/>
              </w:rPr>
              <w:sym w:font="Wingdings" w:char="F071"/>
            </w:r>
          </w:p>
        </w:tc>
        <w:tc>
          <w:tcPr>
            <w:tcW w:w="2835" w:type="dxa"/>
            <w:gridSpan w:val="2"/>
          </w:tcPr>
          <w:p w:rsidR="00AD1B0D" w:rsidRPr="008842C4" w:rsidRDefault="00B03386" w:rsidP="006C4111">
            <w:pPr>
              <w:rPr>
                <w:sz w:val="16"/>
                <w:szCs w:val="16"/>
              </w:rPr>
            </w:pPr>
            <w:r w:rsidRPr="00B03386">
              <w:rPr>
                <w:b/>
                <w:sz w:val="18"/>
                <w:szCs w:val="18"/>
              </w:rPr>
              <w:sym w:font="Wingdings" w:char="F071"/>
            </w:r>
          </w:p>
        </w:tc>
      </w:tr>
    </w:tbl>
    <w:p w:rsidR="00972318" w:rsidRPr="00D829E9" w:rsidRDefault="00972318" w:rsidP="00972318">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110"/>
        <w:gridCol w:w="1252"/>
        <w:gridCol w:w="1252"/>
        <w:gridCol w:w="1252"/>
        <w:gridCol w:w="1252"/>
        <w:gridCol w:w="1253"/>
        <w:gridCol w:w="1252"/>
        <w:gridCol w:w="1252"/>
        <w:gridCol w:w="1252"/>
        <w:gridCol w:w="1252"/>
        <w:gridCol w:w="1252"/>
        <w:gridCol w:w="1253"/>
      </w:tblGrid>
      <w:tr w:rsidR="006C4111" w:rsidRPr="00D829E9" w:rsidTr="000B5864">
        <w:tc>
          <w:tcPr>
            <w:tcW w:w="1110" w:type="dxa"/>
            <w:shd w:val="clear" w:color="auto" w:fill="000000" w:themeFill="text1"/>
          </w:tcPr>
          <w:p w:rsidR="006C4111" w:rsidRPr="00AD1B0D" w:rsidRDefault="006C4111" w:rsidP="006C4111">
            <w:pPr>
              <w:rPr>
                <w:b/>
                <w:sz w:val="18"/>
                <w:szCs w:val="18"/>
              </w:rPr>
            </w:pPr>
            <w:r>
              <w:rPr>
                <w:b/>
                <w:sz w:val="18"/>
                <w:szCs w:val="18"/>
              </w:rPr>
              <w:t>7</w:t>
            </w:r>
            <w:r w:rsidRPr="00AD1B0D">
              <w:rPr>
                <w:b/>
                <w:sz w:val="18"/>
                <w:szCs w:val="18"/>
              </w:rPr>
              <w:t xml:space="preserve">. Samples </w:t>
            </w:r>
          </w:p>
        </w:tc>
        <w:tc>
          <w:tcPr>
            <w:tcW w:w="1252"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Time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 xml:space="preserve">Samples </w:t>
            </w:r>
          </w:p>
        </w:tc>
        <w:tc>
          <w:tcPr>
            <w:tcW w:w="1253"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Time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 xml:space="preserve">Samples </w:t>
            </w:r>
          </w:p>
        </w:tc>
        <w:tc>
          <w:tcPr>
            <w:tcW w:w="1252"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3" w:type="dxa"/>
            <w:shd w:val="clear" w:color="auto" w:fill="000000" w:themeFill="text1"/>
          </w:tcPr>
          <w:p w:rsidR="006C4111" w:rsidRPr="006C4111" w:rsidRDefault="006C4111" w:rsidP="006C4111">
            <w:pPr>
              <w:rPr>
                <w:b/>
                <w:sz w:val="18"/>
                <w:szCs w:val="18"/>
              </w:rPr>
            </w:pPr>
            <w:r w:rsidRPr="006C4111">
              <w:rPr>
                <w:b/>
                <w:sz w:val="18"/>
                <w:szCs w:val="18"/>
              </w:rPr>
              <w:t>Time of sample</w:t>
            </w:r>
          </w:p>
        </w:tc>
      </w:tr>
      <w:tr w:rsidR="00B03386" w:rsidRPr="00D829E9" w:rsidTr="000B5864">
        <w:tc>
          <w:tcPr>
            <w:tcW w:w="1110" w:type="dxa"/>
          </w:tcPr>
          <w:p w:rsidR="00B03386" w:rsidRPr="00A941A0" w:rsidRDefault="00B03386" w:rsidP="006C4111">
            <w:pPr>
              <w:rPr>
                <w:b/>
                <w:i/>
                <w:sz w:val="18"/>
                <w:szCs w:val="18"/>
              </w:rPr>
            </w:pPr>
            <w:r>
              <w:rPr>
                <w:sz w:val="18"/>
                <w:szCs w:val="18"/>
              </w:rPr>
              <w:t>Blood 1</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D829E9"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1</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D829E9" w:rsidRDefault="00B03386" w:rsidP="006C2C39">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Oral fluid 1</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D829E9"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2</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2</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Oral fluid 2</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bl>
    <w:p w:rsidR="00AD1B0D" w:rsidRDefault="00BB286B" w:rsidP="00AD1B0D">
      <w:pPr>
        <w:spacing w:after="0"/>
        <w:rPr>
          <w:sz w:val="16"/>
          <w:szCs w:val="16"/>
        </w:rPr>
      </w:pPr>
      <w:r>
        <w:rPr>
          <w:sz w:val="16"/>
          <w:szCs w:val="16"/>
        </w:rPr>
        <w:t xml:space="preserve">       Note that participants must provide at least one sample. Provision of one blood sample (taken as soon as possible after admission) and one urine sample is ideal</w:t>
      </w:r>
    </w:p>
    <w:p w:rsidR="00BB286B" w:rsidRDefault="00BB286B" w:rsidP="00AD1B0D">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6549"/>
        <w:gridCol w:w="8335"/>
      </w:tblGrid>
      <w:tr w:rsidR="00BC4805" w:rsidRPr="00570697" w:rsidTr="00BC4805">
        <w:tc>
          <w:tcPr>
            <w:tcW w:w="6549" w:type="dxa"/>
            <w:shd w:val="clear" w:color="auto" w:fill="000000" w:themeFill="text1"/>
          </w:tcPr>
          <w:p w:rsidR="00BC4805" w:rsidRPr="00570697" w:rsidRDefault="00A60514">
            <w:pPr>
              <w:rPr>
                <w:b/>
                <w:sz w:val="18"/>
                <w:szCs w:val="18"/>
              </w:rPr>
            </w:pPr>
            <w:r>
              <w:rPr>
                <w:b/>
                <w:sz w:val="18"/>
                <w:szCs w:val="18"/>
              </w:rPr>
              <w:t>8.</w:t>
            </w:r>
            <w:r w:rsidR="00BC4805">
              <w:rPr>
                <w:b/>
                <w:sz w:val="18"/>
                <w:szCs w:val="18"/>
              </w:rPr>
              <w:t xml:space="preserve"> Medicines taken in last 5 days</w:t>
            </w:r>
            <w:r w:rsidRPr="007D77DC">
              <w:rPr>
                <w:sz w:val="20"/>
                <w:szCs w:val="20"/>
                <w:vertAlign w:val="superscript"/>
              </w:rPr>
              <w:t>1</w:t>
            </w:r>
            <w:r>
              <w:rPr>
                <w:sz w:val="20"/>
                <w:szCs w:val="20"/>
                <w:vertAlign w:val="superscript"/>
              </w:rPr>
              <w:t>7</w:t>
            </w:r>
          </w:p>
        </w:tc>
        <w:tc>
          <w:tcPr>
            <w:tcW w:w="8335" w:type="dxa"/>
            <w:shd w:val="clear" w:color="auto" w:fill="000000" w:themeFill="text1"/>
          </w:tcPr>
          <w:p w:rsidR="00BC4805" w:rsidRPr="00570697" w:rsidRDefault="00A60514">
            <w:pPr>
              <w:rPr>
                <w:b/>
                <w:sz w:val="18"/>
                <w:szCs w:val="18"/>
              </w:rPr>
            </w:pPr>
            <w:r>
              <w:rPr>
                <w:b/>
                <w:sz w:val="18"/>
                <w:szCs w:val="18"/>
              </w:rPr>
              <w:t>9</w:t>
            </w:r>
            <w:r w:rsidR="00BC4805">
              <w:rPr>
                <w:b/>
                <w:sz w:val="18"/>
                <w:szCs w:val="18"/>
              </w:rPr>
              <w:t>. Comments/notes</w:t>
            </w:r>
            <w:r w:rsidR="00BC4805" w:rsidRPr="007D77DC">
              <w:rPr>
                <w:sz w:val="20"/>
                <w:szCs w:val="20"/>
                <w:vertAlign w:val="superscript"/>
              </w:rPr>
              <w:t>1</w:t>
            </w:r>
            <w:r>
              <w:rPr>
                <w:sz w:val="20"/>
                <w:szCs w:val="20"/>
                <w:vertAlign w:val="superscript"/>
              </w:rPr>
              <w:t>8</w:t>
            </w:r>
          </w:p>
        </w:tc>
      </w:tr>
      <w:tr w:rsidR="00BC4805" w:rsidRPr="00A941A0" w:rsidTr="00274795">
        <w:trPr>
          <w:trHeight w:val="2172"/>
        </w:trPr>
        <w:tc>
          <w:tcPr>
            <w:tcW w:w="6549" w:type="dxa"/>
          </w:tcPr>
          <w:p w:rsidR="00BC4805" w:rsidRDefault="00BC4805" w:rsidP="006C4111">
            <w:pPr>
              <w:rPr>
                <w:sz w:val="18"/>
                <w:szCs w:val="18"/>
              </w:rPr>
            </w:pPr>
          </w:p>
          <w:p w:rsidR="00BC4805" w:rsidRDefault="00BC4805" w:rsidP="006C4111">
            <w:pPr>
              <w:rPr>
                <w:sz w:val="18"/>
                <w:szCs w:val="18"/>
              </w:rPr>
            </w:pPr>
          </w:p>
          <w:p w:rsidR="00BC4805" w:rsidRDefault="00BC4805" w:rsidP="006C4111">
            <w:pPr>
              <w:rPr>
                <w:sz w:val="18"/>
                <w:szCs w:val="18"/>
              </w:rPr>
            </w:pPr>
          </w:p>
        </w:tc>
        <w:tc>
          <w:tcPr>
            <w:tcW w:w="8335" w:type="dxa"/>
          </w:tcPr>
          <w:p w:rsidR="00BC4805" w:rsidRDefault="00BC4805" w:rsidP="006C4111">
            <w:pPr>
              <w:rPr>
                <w:sz w:val="18"/>
                <w:szCs w:val="18"/>
              </w:rPr>
            </w:pPr>
          </w:p>
          <w:p w:rsidR="00BC4805" w:rsidRDefault="00BC4805" w:rsidP="006C4111">
            <w:pPr>
              <w:rPr>
                <w:sz w:val="18"/>
                <w:szCs w:val="18"/>
              </w:rPr>
            </w:pPr>
          </w:p>
          <w:p w:rsidR="00BC4805" w:rsidRDefault="00BC4805" w:rsidP="006C4111">
            <w:pPr>
              <w:rPr>
                <w:b/>
                <w:i/>
                <w:sz w:val="18"/>
                <w:szCs w:val="18"/>
              </w:rPr>
            </w:pPr>
          </w:p>
          <w:p w:rsidR="00BC4805" w:rsidRDefault="00BC4805" w:rsidP="006C4111">
            <w:pPr>
              <w:rPr>
                <w:b/>
                <w:i/>
                <w:sz w:val="18"/>
                <w:szCs w:val="18"/>
              </w:rPr>
            </w:pPr>
          </w:p>
          <w:p w:rsidR="00BC4805" w:rsidRDefault="00BC4805" w:rsidP="006C4111">
            <w:pPr>
              <w:rPr>
                <w:b/>
                <w:i/>
                <w:sz w:val="18"/>
                <w:szCs w:val="18"/>
              </w:rPr>
            </w:pPr>
          </w:p>
          <w:p w:rsidR="00BC4805" w:rsidRDefault="00BC4805" w:rsidP="006C4111">
            <w:pPr>
              <w:rPr>
                <w:b/>
                <w:i/>
                <w:sz w:val="18"/>
                <w:szCs w:val="18"/>
              </w:rPr>
            </w:pPr>
          </w:p>
          <w:p w:rsidR="00BC4805" w:rsidRDefault="00BC4805" w:rsidP="006C4111">
            <w:pPr>
              <w:rPr>
                <w:b/>
                <w:i/>
                <w:sz w:val="18"/>
                <w:szCs w:val="18"/>
              </w:rPr>
            </w:pPr>
          </w:p>
          <w:p w:rsidR="00BC4805" w:rsidRDefault="00BC4805" w:rsidP="006C4111">
            <w:pPr>
              <w:rPr>
                <w:b/>
                <w:i/>
                <w:sz w:val="18"/>
                <w:szCs w:val="18"/>
              </w:rPr>
            </w:pPr>
          </w:p>
          <w:p w:rsidR="00BC4805" w:rsidRDefault="00BC4805" w:rsidP="006C4111">
            <w:pPr>
              <w:rPr>
                <w:b/>
                <w:i/>
                <w:sz w:val="18"/>
                <w:szCs w:val="18"/>
              </w:rPr>
            </w:pPr>
          </w:p>
          <w:p w:rsidR="00BC4805" w:rsidRPr="00A941A0" w:rsidRDefault="00BC4805" w:rsidP="006C4111">
            <w:pPr>
              <w:rPr>
                <w:b/>
                <w:i/>
                <w:sz w:val="18"/>
                <w:szCs w:val="18"/>
              </w:rPr>
            </w:pPr>
          </w:p>
        </w:tc>
      </w:tr>
    </w:tbl>
    <w:p w:rsidR="00B1726D" w:rsidRDefault="00B1726D" w:rsidP="00524691">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2410"/>
        <w:gridCol w:w="4158"/>
        <w:gridCol w:w="2533"/>
        <w:gridCol w:w="5783"/>
      </w:tblGrid>
      <w:tr w:rsidR="0016278B" w:rsidRPr="00D829E9" w:rsidTr="00DE5DF8">
        <w:tc>
          <w:tcPr>
            <w:tcW w:w="2410" w:type="dxa"/>
          </w:tcPr>
          <w:p w:rsidR="0016278B" w:rsidRPr="0016278B" w:rsidRDefault="0016278B" w:rsidP="006C4111">
            <w:pPr>
              <w:rPr>
                <w:b/>
                <w:sz w:val="18"/>
                <w:szCs w:val="18"/>
              </w:rPr>
            </w:pPr>
            <w:r w:rsidRPr="0016278B">
              <w:rPr>
                <w:b/>
                <w:sz w:val="18"/>
                <w:szCs w:val="18"/>
              </w:rPr>
              <w:t>Person completing form</w:t>
            </w:r>
          </w:p>
          <w:p w:rsidR="0016278B" w:rsidRPr="0016278B" w:rsidRDefault="0016278B" w:rsidP="006C4111">
            <w:pPr>
              <w:rPr>
                <w:b/>
                <w:i/>
                <w:sz w:val="18"/>
                <w:szCs w:val="18"/>
              </w:rPr>
            </w:pPr>
          </w:p>
        </w:tc>
        <w:tc>
          <w:tcPr>
            <w:tcW w:w="12474" w:type="dxa"/>
            <w:gridSpan w:val="3"/>
          </w:tcPr>
          <w:p w:rsidR="0016278B" w:rsidRPr="00D829E9" w:rsidRDefault="0016278B" w:rsidP="006C4111">
            <w:pPr>
              <w:rPr>
                <w:sz w:val="16"/>
                <w:szCs w:val="16"/>
              </w:rPr>
            </w:pPr>
          </w:p>
        </w:tc>
      </w:tr>
      <w:tr w:rsidR="0016278B" w:rsidRPr="008842C4" w:rsidTr="00274795">
        <w:tc>
          <w:tcPr>
            <w:tcW w:w="2410" w:type="dxa"/>
          </w:tcPr>
          <w:p w:rsidR="0016278B" w:rsidRPr="0016278B" w:rsidRDefault="0016278B" w:rsidP="006C4111">
            <w:pPr>
              <w:rPr>
                <w:b/>
                <w:sz w:val="18"/>
                <w:szCs w:val="18"/>
              </w:rPr>
            </w:pPr>
            <w:r w:rsidRPr="0016278B">
              <w:rPr>
                <w:b/>
                <w:sz w:val="18"/>
                <w:szCs w:val="18"/>
              </w:rPr>
              <w:t>Contact telephone number</w:t>
            </w:r>
          </w:p>
          <w:p w:rsidR="0016278B" w:rsidRPr="0016278B" w:rsidRDefault="0016278B" w:rsidP="006C4111">
            <w:pPr>
              <w:rPr>
                <w:b/>
                <w:sz w:val="18"/>
                <w:szCs w:val="18"/>
              </w:rPr>
            </w:pPr>
          </w:p>
        </w:tc>
        <w:tc>
          <w:tcPr>
            <w:tcW w:w="4158" w:type="dxa"/>
          </w:tcPr>
          <w:p w:rsidR="0016278B" w:rsidRPr="0016278B" w:rsidRDefault="0016278B" w:rsidP="006C4111">
            <w:pPr>
              <w:rPr>
                <w:sz w:val="18"/>
                <w:szCs w:val="18"/>
              </w:rPr>
            </w:pPr>
          </w:p>
        </w:tc>
        <w:tc>
          <w:tcPr>
            <w:tcW w:w="2533" w:type="dxa"/>
          </w:tcPr>
          <w:p w:rsidR="0016278B" w:rsidRPr="0016278B" w:rsidRDefault="0016278B" w:rsidP="0016278B">
            <w:pPr>
              <w:rPr>
                <w:b/>
                <w:sz w:val="18"/>
                <w:szCs w:val="18"/>
              </w:rPr>
            </w:pPr>
            <w:r w:rsidRPr="0016278B">
              <w:rPr>
                <w:b/>
                <w:sz w:val="18"/>
                <w:szCs w:val="18"/>
              </w:rPr>
              <w:t>Contact email</w:t>
            </w:r>
          </w:p>
          <w:p w:rsidR="0016278B" w:rsidRPr="0016278B" w:rsidRDefault="0016278B" w:rsidP="006C4111">
            <w:pPr>
              <w:rPr>
                <w:sz w:val="18"/>
                <w:szCs w:val="18"/>
              </w:rPr>
            </w:pPr>
          </w:p>
        </w:tc>
        <w:tc>
          <w:tcPr>
            <w:tcW w:w="5783" w:type="dxa"/>
          </w:tcPr>
          <w:p w:rsidR="0016278B" w:rsidRPr="00D829E9" w:rsidRDefault="0016278B" w:rsidP="006C4111">
            <w:pPr>
              <w:rPr>
                <w:sz w:val="16"/>
                <w:szCs w:val="16"/>
              </w:rPr>
            </w:pPr>
          </w:p>
        </w:tc>
      </w:tr>
      <w:tr w:rsidR="0016278B" w:rsidRPr="008842C4" w:rsidTr="00274795">
        <w:tc>
          <w:tcPr>
            <w:tcW w:w="2410" w:type="dxa"/>
          </w:tcPr>
          <w:p w:rsidR="0016278B" w:rsidRPr="0016278B" w:rsidRDefault="0016278B" w:rsidP="0016278B">
            <w:pPr>
              <w:rPr>
                <w:b/>
                <w:sz w:val="18"/>
                <w:szCs w:val="18"/>
              </w:rPr>
            </w:pPr>
            <w:r w:rsidRPr="0016278B">
              <w:rPr>
                <w:b/>
                <w:sz w:val="18"/>
                <w:szCs w:val="18"/>
              </w:rPr>
              <w:t>Date of completion</w:t>
            </w:r>
          </w:p>
        </w:tc>
        <w:tc>
          <w:tcPr>
            <w:tcW w:w="4158" w:type="dxa"/>
          </w:tcPr>
          <w:p w:rsidR="0016278B" w:rsidRPr="0016278B" w:rsidRDefault="0016278B" w:rsidP="006C4111">
            <w:pPr>
              <w:rPr>
                <w:sz w:val="18"/>
                <w:szCs w:val="18"/>
              </w:rPr>
            </w:pPr>
          </w:p>
        </w:tc>
        <w:tc>
          <w:tcPr>
            <w:tcW w:w="2533" w:type="dxa"/>
          </w:tcPr>
          <w:p w:rsidR="0016278B" w:rsidRDefault="0016278B" w:rsidP="006C4111">
            <w:pPr>
              <w:rPr>
                <w:b/>
                <w:sz w:val="18"/>
                <w:szCs w:val="18"/>
              </w:rPr>
            </w:pPr>
            <w:r w:rsidRPr="0016278B">
              <w:rPr>
                <w:b/>
                <w:sz w:val="18"/>
                <w:szCs w:val="18"/>
              </w:rPr>
              <w:t>Date sent to Newcastle</w:t>
            </w:r>
          </w:p>
          <w:p w:rsidR="0016278B" w:rsidRPr="0016278B" w:rsidRDefault="0016278B" w:rsidP="006C4111">
            <w:pPr>
              <w:rPr>
                <w:b/>
                <w:sz w:val="18"/>
                <w:szCs w:val="18"/>
              </w:rPr>
            </w:pPr>
          </w:p>
        </w:tc>
        <w:tc>
          <w:tcPr>
            <w:tcW w:w="5783" w:type="dxa"/>
          </w:tcPr>
          <w:p w:rsidR="0016278B" w:rsidRPr="00D829E9" w:rsidRDefault="0016278B" w:rsidP="006C4111">
            <w:pPr>
              <w:rPr>
                <w:sz w:val="16"/>
                <w:szCs w:val="16"/>
              </w:rPr>
            </w:pPr>
          </w:p>
        </w:tc>
      </w:tr>
    </w:tbl>
    <w:p w:rsidR="00604D23" w:rsidRDefault="00604D23" w:rsidP="00A941A0">
      <w:pPr>
        <w:rPr>
          <w:sz w:val="16"/>
          <w:szCs w:val="16"/>
        </w:rPr>
      </w:pPr>
    </w:p>
    <w:p w:rsidR="00B1726D" w:rsidRDefault="00AD1B0D" w:rsidP="00A941A0">
      <w:pPr>
        <w:rPr>
          <w:sz w:val="16"/>
          <w:szCs w:val="16"/>
        </w:rPr>
      </w:pPr>
      <w:r>
        <w:rPr>
          <w:sz w:val="16"/>
          <w:szCs w:val="16"/>
        </w:rPr>
        <w:t xml:space="preserve">1 copy to be kept at study site,   </w:t>
      </w:r>
      <w:r w:rsidR="00B1726D">
        <w:rPr>
          <w:sz w:val="16"/>
          <w:szCs w:val="16"/>
        </w:rPr>
        <w:t>1 copy to be sent with samples</w:t>
      </w:r>
      <w:r w:rsidR="00633A66">
        <w:rPr>
          <w:sz w:val="16"/>
          <w:szCs w:val="16"/>
        </w:rPr>
        <w:t xml:space="preserve">. Copies can also be </w:t>
      </w:r>
      <w:r w:rsidR="00604D23">
        <w:rPr>
          <w:sz w:val="16"/>
          <w:szCs w:val="16"/>
        </w:rPr>
        <w:t xml:space="preserve"> sent by email (simon.thomas@ncl.ac.uk)</w:t>
      </w:r>
      <w:r w:rsidR="00E2328C">
        <w:rPr>
          <w:sz w:val="16"/>
          <w:szCs w:val="16"/>
        </w:rPr>
        <w:t xml:space="preserve">                                                                                       When completing – please refer to </w:t>
      </w:r>
      <w:r w:rsidR="00DE5DF8">
        <w:rPr>
          <w:sz w:val="16"/>
          <w:szCs w:val="16"/>
        </w:rPr>
        <w:t>explanatory</w:t>
      </w:r>
      <w:r w:rsidR="00E2328C">
        <w:rPr>
          <w:sz w:val="16"/>
          <w:szCs w:val="16"/>
        </w:rPr>
        <w:t xml:space="preserve"> notes</w:t>
      </w:r>
    </w:p>
    <w:p w:rsidR="006C2C39" w:rsidRDefault="006C2C39" w:rsidP="00A941A0">
      <w:pPr>
        <w:rPr>
          <w:sz w:val="16"/>
          <w:szCs w:val="16"/>
        </w:rPr>
        <w:sectPr w:rsidR="006C2C39" w:rsidSect="00EE62CA">
          <w:pgSz w:w="16838" w:h="11906" w:orient="landscape"/>
          <w:pgMar w:top="170" w:right="720" w:bottom="170" w:left="1259" w:header="709" w:footer="709" w:gutter="0"/>
          <w:cols w:space="708"/>
          <w:docGrid w:linePitch="360"/>
        </w:sectPr>
      </w:pPr>
    </w:p>
    <w:p w:rsidR="007B35D5" w:rsidRDefault="006C2C39" w:rsidP="00A941A0">
      <w:pPr>
        <w:rPr>
          <w:b/>
        </w:rPr>
      </w:pPr>
      <w:r w:rsidRPr="007B35D5">
        <w:rPr>
          <w:b/>
        </w:rPr>
        <w:t xml:space="preserve">IONA Data collection sheet                                                                                            </w:t>
      </w:r>
      <w:r w:rsidRPr="007B35D5">
        <w:rPr>
          <w:b/>
          <w:i/>
        </w:rPr>
        <w:t>(</w:t>
      </w:r>
      <w:r w:rsidR="004A1862" w:rsidRPr="007B35D5">
        <w:rPr>
          <w:b/>
          <w:i/>
        </w:rPr>
        <w:t>V</w:t>
      </w:r>
      <w:r w:rsidR="004A1862">
        <w:rPr>
          <w:b/>
          <w:i/>
        </w:rPr>
        <w:t>6</w:t>
      </w:r>
      <w:r w:rsidRPr="007B35D5">
        <w:rPr>
          <w:b/>
          <w:i/>
        </w:rPr>
        <w:t xml:space="preserve">, </w:t>
      </w:r>
      <w:r w:rsidR="004A1862">
        <w:rPr>
          <w:b/>
          <w:i/>
        </w:rPr>
        <w:t>29</w:t>
      </w:r>
      <w:r w:rsidR="004A1862" w:rsidRPr="00274795">
        <w:rPr>
          <w:b/>
          <w:i/>
          <w:vertAlign w:val="superscript"/>
        </w:rPr>
        <w:t>th</w:t>
      </w:r>
      <w:r w:rsidR="004A1862">
        <w:rPr>
          <w:b/>
          <w:i/>
        </w:rPr>
        <w:t xml:space="preserve"> July 2021</w:t>
      </w:r>
      <w:r w:rsidRPr="007B35D5">
        <w:rPr>
          <w:b/>
          <w:i/>
        </w:rPr>
        <w:t>)</w:t>
      </w:r>
    </w:p>
    <w:p w:rsidR="006C2C39" w:rsidRPr="007B35D5" w:rsidRDefault="00DE5DF8" w:rsidP="00A941A0">
      <w:pPr>
        <w:rPr>
          <w:b/>
        </w:rPr>
      </w:pPr>
      <w:r>
        <w:rPr>
          <w:b/>
        </w:rPr>
        <w:t xml:space="preserve">Explanatory </w:t>
      </w:r>
      <w:r w:rsidR="006C2C39" w:rsidRPr="007B35D5">
        <w:rPr>
          <w:b/>
        </w:rPr>
        <w:t>notes</w:t>
      </w:r>
    </w:p>
    <w:p w:rsidR="006C2C39" w:rsidRPr="00EE62CA" w:rsidRDefault="006C2C39" w:rsidP="00A941A0">
      <w:pPr>
        <w:rPr>
          <w:u w:val="single"/>
        </w:rPr>
      </w:pPr>
      <w:r w:rsidRPr="000C430D">
        <w:t xml:space="preserve">Please provide as much detail as possible and ensure that all parts of the form are completed. </w:t>
      </w:r>
      <w:r w:rsidR="007B35D5" w:rsidRPr="000C430D">
        <w:t xml:space="preserve">If the </w:t>
      </w:r>
      <w:r w:rsidR="007B35D5" w:rsidRPr="00EE62CA">
        <w:rPr>
          <w:u w:val="single"/>
        </w:rPr>
        <w:t>data is not available please make a comment to that effect.</w:t>
      </w:r>
    </w:p>
    <w:p w:rsidR="006C2C39" w:rsidRPr="000C430D" w:rsidRDefault="006C2C39" w:rsidP="006C2C39">
      <w:pPr>
        <w:pStyle w:val="ListParagraph"/>
        <w:numPr>
          <w:ilvl w:val="0"/>
          <w:numId w:val="1"/>
        </w:numPr>
      </w:pPr>
      <w:r w:rsidRPr="000C430D">
        <w:t xml:space="preserve">The local lab ID number is unique to the participant and should consist of a standard letter code to identify the study site followed by a number to identify the participant (e.g. </w:t>
      </w:r>
      <w:r w:rsidR="00F41E80">
        <w:t xml:space="preserve">          </w:t>
      </w:r>
      <w:r w:rsidRPr="000C430D">
        <w:t>RVI</w:t>
      </w:r>
      <w:r w:rsidR="00F41E80">
        <w:t>-</w:t>
      </w:r>
      <w:r w:rsidRPr="000C430D">
        <w:t xml:space="preserve">001). This </w:t>
      </w:r>
      <w:r w:rsidR="007B35D5" w:rsidRPr="000C430D">
        <w:t xml:space="preserve">same </w:t>
      </w:r>
      <w:r w:rsidRPr="000C430D">
        <w:t xml:space="preserve">number should also be used in labelling samples </w:t>
      </w:r>
      <w:r w:rsidR="007B35D5" w:rsidRPr="000C430D">
        <w:t xml:space="preserve">from that participant </w:t>
      </w:r>
      <w:r w:rsidRPr="000C430D">
        <w:t xml:space="preserve">so that clinical data can be linked to results of sample analysis. The number should also be retained in </w:t>
      </w:r>
      <w:r w:rsidR="00F41E80">
        <w:t>the local site file</w:t>
      </w:r>
      <w:r w:rsidRPr="000C430D">
        <w:t xml:space="preserve"> so that the local research team is able to link results to </w:t>
      </w:r>
      <w:r w:rsidR="007B35D5" w:rsidRPr="000C430D">
        <w:t>that individual</w:t>
      </w:r>
      <w:r w:rsidRPr="000C430D">
        <w:t>.</w:t>
      </w:r>
    </w:p>
    <w:p w:rsidR="006C2C39" w:rsidRPr="000C430D" w:rsidRDefault="006C2C39" w:rsidP="006C2C39">
      <w:pPr>
        <w:pStyle w:val="ListParagraph"/>
        <w:numPr>
          <w:ilvl w:val="0"/>
          <w:numId w:val="1"/>
        </w:numPr>
      </w:pPr>
      <w:r w:rsidRPr="000C430D">
        <w:t>The ‘</w:t>
      </w:r>
      <w:r w:rsidR="00F41E80">
        <w:t>’partial’</w:t>
      </w:r>
      <w:r w:rsidRPr="000C430D">
        <w:t xml:space="preserve"> postcode is used </w:t>
      </w:r>
      <w:r w:rsidR="007B35D5" w:rsidRPr="000C430D">
        <w:t>for geographical</w:t>
      </w:r>
      <w:r w:rsidRPr="000C430D">
        <w:t xml:space="preserve"> mapping of exposures and refers to the participant’s home address. It is the full postcode with the final 2 letters omitted. For example the postcode SE1 7RJ would be given as SE1_7</w:t>
      </w:r>
      <w:r w:rsidR="007B35D5" w:rsidRPr="000C430D">
        <w:t xml:space="preserve"> (n.b. </w:t>
      </w:r>
      <w:r w:rsidR="007B35D5" w:rsidRPr="000C430D">
        <w:rPr>
          <w:i/>
        </w:rPr>
        <w:t>not</w:t>
      </w:r>
      <w:r w:rsidR="007B35D5" w:rsidRPr="000C430D">
        <w:t xml:space="preserve"> ‘SE17’)</w:t>
      </w:r>
      <w:r w:rsidRPr="000C430D">
        <w:t>, while the postcode SE17 4NE would be given as SE17_4</w:t>
      </w:r>
      <w:r w:rsidR="0016278B" w:rsidRPr="000C430D">
        <w:t>.</w:t>
      </w:r>
    </w:p>
    <w:p w:rsidR="000C430D" w:rsidRPr="000C430D" w:rsidRDefault="0016278B" w:rsidP="00EE62CA">
      <w:pPr>
        <w:pStyle w:val="ListParagraph"/>
        <w:numPr>
          <w:ilvl w:val="0"/>
          <w:numId w:val="1"/>
        </w:numPr>
      </w:pPr>
      <w:r w:rsidRPr="000C430D">
        <w:t>Criteria for severe toxicity are given in the protocol</w:t>
      </w:r>
      <w:r w:rsidR="007B35D5" w:rsidRPr="000C430D">
        <w:t xml:space="preserve"> and in the table below. </w:t>
      </w:r>
      <w:r w:rsidR="00DD6837">
        <w:t>Following substantial amendments 6 in England and Wales</w:t>
      </w:r>
      <w:r w:rsidR="009E469A">
        <w:t xml:space="preserve"> and 4 in Scotland</w:t>
      </w:r>
      <w:r w:rsidR="00DD6837">
        <w:t>, these are no longer inclusion criteria but please state if severe criteria (and which) are present.</w:t>
      </w:r>
    </w:p>
    <w:p w:rsidR="00B237C6" w:rsidRPr="000C430D" w:rsidRDefault="00B237C6" w:rsidP="00B237C6">
      <w:pPr>
        <w:spacing w:after="0" w:line="240" w:lineRule="auto"/>
        <w:rPr>
          <w:rFonts w:cstheme="minorHAnsi"/>
          <w:b/>
          <w:sz w:val="20"/>
          <w:szCs w:val="20"/>
        </w:rPr>
      </w:pPr>
      <w:r w:rsidRPr="000C430D">
        <w:rPr>
          <w:rFonts w:cstheme="minorHAnsi"/>
          <w:b/>
          <w:sz w:val="20"/>
          <w:szCs w:val="20"/>
        </w:rPr>
        <w:t>TABLE: Criteria for severe toxicity (present at any time after exposure)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5"/>
        <w:gridCol w:w="4501"/>
      </w:tblGrid>
      <w:tr w:rsidR="00B237C6" w:rsidRPr="00B237C6" w:rsidTr="00DC02A0">
        <w:tc>
          <w:tcPr>
            <w:tcW w:w="4788" w:type="dxa"/>
            <w:shd w:val="clear" w:color="auto" w:fill="auto"/>
          </w:tcPr>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 xml:space="preserve">Fever &gt; 38.5 </w:t>
            </w:r>
            <w:r w:rsidRPr="00B237C6">
              <w:rPr>
                <w:rFonts w:cstheme="minorHAnsi"/>
                <w:sz w:val="20"/>
                <w:szCs w:val="20"/>
                <w:vertAlign w:val="superscript"/>
              </w:rPr>
              <w:t>o</w:t>
            </w:r>
            <w:r w:rsidRPr="00B237C6">
              <w:rPr>
                <w:rFonts w:cstheme="minorHAnsi"/>
                <w:sz w:val="20"/>
                <w:szCs w:val="20"/>
              </w:rPr>
              <w:t>C</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Clinically important hypothermia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Glasgow coma scale &lt; 8</w:t>
            </w:r>
            <w:r w:rsidRPr="00B237C6">
              <w:rPr>
                <w:rFonts w:cstheme="minorHAnsi"/>
                <w:sz w:val="20"/>
                <w:szCs w:val="20"/>
                <w:vertAlign w:val="superscript"/>
              </w:rPr>
              <w:t>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ITU/HDU/CCU admission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Respiratory insufficiency</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Requirement for intubation and ventilation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Seizures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Hallucinations/psychosis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Extreme agitation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 xml:space="preserve">Severe or prolonged (&gt; 24 h) behavioural disturbance </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Arrhythmia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Chest pain or ECG evidence of cardiac ischaemia or myocardial infarction</w:t>
            </w:r>
          </w:p>
        </w:tc>
        <w:tc>
          <w:tcPr>
            <w:tcW w:w="4788" w:type="dxa"/>
            <w:shd w:val="clear" w:color="auto" w:fill="auto"/>
          </w:tcPr>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Acidosis (arterial or venous pH &lt; 7.35 or bicarbonate &lt; 20 mmol/L)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Severe electrolyte or fluid disturbances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Hypoglycaemia (&lt;1.7 mmol/L)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Methaemoglobinaemia (&gt;50%)</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Tachycardia &gt; 140 /min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SBP &gt; 180 mmHg</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SBP &lt; 80 mmHg</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Acute kidney injury</w:t>
            </w:r>
            <w:r w:rsidRPr="00B237C6">
              <w:rPr>
                <w:rFonts w:cstheme="minorHAnsi"/>
                <w:sz w:val="20"/>
                <w:szCs w:val="20"/>
                <w:vertAlign w:val="superscript"/>
              </w:rPr>
              <w:t>b</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Creatine kinase activity raised (&gt; 1000 IU/L)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ALT/AST activity  &gt; 300 IU/L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PT &gt; 15 s or INR &gt; 1.3</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Death</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Poisons Severity Score</w:t>
            </w:r>
            <w:r w:rsidRPr="00B237C6">
              <w:rPr>
                <w:rFonts w:cstheme="minorHAnsi"/>
                <w:sz w:val="20"/>
                <w:szCs w:val="20"/>
              </w:rPr>
              <w:fldChar w:fldCharType="begin"/>
            </w:r>
            <w:r w:rsidRPr="00B237C6">
              <w:rPr>
                <w:rFonts w:cstheme="minorHAnsi"/>
                <w:sz w:val="20"/>
                <w:szCs w:val="20"/>
              </w:rPr>
              <w:instrText xml:space="preserve"> ADDIN EN.CITE &lt;EndNote&gt;&lt;Cite&gt;&lt;Author&gt;Persson&lt;/Author&gt;&lt;Year&gt;1998&lt;/Year&gt;&lt;RecNum&gt;392&lt;/RecNum&gt;&lt;record&gt;&lt;rec-number&gt;392&lt;/rec-number&gt;&lt;ref-type name="Journal Article"&gt;17&lt;/ref-type&gt;&lt;contributors&gt;&lt;authors&gt;&lt;author&gt;Persson, H. E.&lt;/author&gt;&lt;author&gt;Sjoberg, G. K.&lt;/author&gt;&lt;author&gt;Haines, J. A.&lt;/author&gt;&lt;author&gt;Pronczuk de Garbino, J.&lt;/author&gt;&lt;/authors&gt;&lt;/contributors&gt;&lt;auth-address&gt;Swedish Poisons Information Centre, Karolinska Hospital, Stockholm, Sweden. hape@gic.ks.se&lt;/auth-address&gt;&lt;titles&gt;&lt;title&gt;Poisoning severity score. Grading of acute poisoning&lt;/title&gt;&lt;secondary-title&gt;J Toxicol Clin Toxicol&lt;/secondary-title&gt;&lt;alt-title&gt;Journal of toxicology. Clinical toxicology&lt;/alt-title&gt;&lt;/titles&gt;&lt;periodical&gt;&lt;full-title&gt;J Toxicol Clin Toxicol&lt;/full-title&gt;&lt;abbr-1&gt;Journal of toxicology. Clinical toxicology&lt;/abbr-1&gt;&lt;/periodical&gt;&lt;alt-periodical&gt;&lt;full-title&gt;J Toxicol Clin Toxicol&lt;/full-title&gt;&lt;abbr-1&gt;Journal of toxicology. Clinical toxicology&lt;/abbr-1&gt;&lt;/alt-periodical&gt;&lt;pages&gt;205-13&lt;/pages&gt;&lt;volume&gt;36&lt;/volume&gt;&lt;number&gt;3&lt;/number&gt;&lt;keywords&gt;&lt;keyword&gt;Acute Disease&lt;/keyword&gt;&lt;keyword&gt;Developing Countries&lt;/keyword&gt;&lt;keyword&gt;Europe&lt;/keyword&gt;&lt;keyword&gt;European Union&lt;/keyword&gt;&lt;keyword&gt;Humans&lt;/keyword&gt;&lt;keyword&gt;International Cooperation&lt;/keyword&gt;&lt;keyword&gt;Multicenter Studies as Topic&lt;/keyword&gt;&lt;keyword&gt;Poison Control Centers&lt;/keyword&gt;&lt;keyword&gt;Poisoning/*classification&lt;/keyword&gt;&lt;keyword&gt;Reproducibility of Results&lt;/keyword&gt;&lt;keyword&gt;*Severity of Illness Index&lt;/keyword&gt;&lt;keyword&gt;Societies, Scientific&lt;/keyword&gt;&lt;keyword&gt;World Health&lt;/keyword&gt;&lt;/keywords&gt;&lt;dates&gt;&lt;year&gt;1998&lt;/year&gt;&lt;/dates&gt;&lt;isbn&gt;0731-3810 (Print)&amp;#xD;0731-3810 (Linking)&lt;/isbn&gt;&lt;accession-num&gt;9656975&lt;/accession-num&gt;&lt;urls&gt;&lt;related-urls&gt;&lt;url&gt;http://www.ncbi.nlm.nih.gov/pubmed/9656975&lt;/url&gt;&lt;/related-urls&gt;&lt;/urls&gt;&lt;/record&gt;&lt;/Cite&gt;&lt;/EndNote&gt;</w:instrText>
            </w:r>
            <w:r w:rsidRPr="00B237C6">
              <w:rPr>
                <w:rFonts w:cstheme="minorHAnsi"/>
                <w:sz w:val="20"/>
                <w:szCs w:val="20"/>
              </w:rPr>
              <w:fldChar w:fldCharType="separate"/>
            </w:r>
            <w:r w:rsidRPr="00B237C6">
              <w:rPr>
                <w:rFonts w:cstheme="minorHAnsi"/>
                <w:sz w:val="20"/>
                <w:szCs w:val="20"/>
                <w:vertAlign w:val="superscript"/>
              </w:rPr>
              <w:t>61</w:t>
            </w:r>
            <w:r w:rsidRPr="00B237C6">
              <w:rPr>
                <w:rFonts w:cstheme="minorHAnsi"/>
                <w:sz w:val="20"/>
                <w:szCs w:val="20"/>
              </w:rPr>
              <w:fldChar w:fldCharType="end"/>
            </w:r>
            <w:r w:rsidRPr="00B237C6">
              <w:rPr>
                <w:rFonts w:cstheme="minorHAnsi"/>
                <w:sz w:val="20"/>
                <w:szCs w:val="20"/>
              </w:rPr>
              <w:t xml:space="preserve"> of 3 (Severe)</w:t>
            </w:r>
            <w:r w:rsidRPr="00B237C6">
              <w:rPr>
                <w:rFonts w:cstheme="minorHAnsi"/>
                <w:sz w:val="20"/>
                <w:szCs w:val="20"/>
                <w:vertAlign w:val="superscript"/>
              </w:rPr>
              <w:t xml:space="preserve"> c</w:t>
            </w:r>
            <w:r w:rsidRPr="00B237C6">
              <w:rPr>
                <w:rFonts w:cstheme="minorHAnsi"/>
                <w:sz w:val="20"/>
                <w:szCs w:val="20"/>
              </w:rPr>
              <w:t xml:space="preserve"> </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Other severe manifestations of toxicity, as determined and justified by the investigator</w:t>
            </w:r>
          </w:p>
        </w:tc>
      </w:tr>
    </w:tbl>
    <w:p w:rsidR="00B237C6" w:rsidRPr="00B237C6" w:rsidRDefault="00B237C6" w:rsidP="00B237C6">
      <w:pPr>
        <w:spacing w:after="0" w:line="240" w:lineRule="auto"/>
        <w:rPr>
          <w:rFonts w:cstheme="minorHAnsi"/>
          <w:sz w:val="20"/>
          <w:szCs w:val="20"/>
          <w:vertAlign w:val="superscript"/>
        </w:rPr>
      </w:pPr>
      <w:r w:rsidRPr="00B237C6">
        <w:rPr>
          <w:rFonts w:cstheme="minorHAnsi"/>
          <w:sz w:val="20"/>
          <w:szCs w:val="20"/>
          <w:vertAlign w:val="superscript"/>
        </w:rPr>
        <w:t>a</w:t>
      </w:r>
      <w:r w:rsidRPr="00B237C6">
        <w:rPr>
          <w:rFonts w:cstheme="minorHAnsi"/>
          <w:sz w:val="20"/>
          <w:szCs w:val="20"/>
        </w:rPr>
        <w:t>In the absence of likely alternative causes (e.g. severe alcohol intoxication, use of sedative drugs etc).</w:t>
      </w:r>
    </w:p>
    <w:p w:rsidR="00B237C6" w:rsidRPr="00B237C6" w:rsidRDefault="00B237C6" w:rsidP="00B237C6">
      <w:pPr>
        <w:spacing w:after="0" w:line="240" w:lineRule="auto"/>
        <w:rPr>
          <w:rFonts w:cstheme="minorHAnsi"/>
          <w:sz w:val="20"/>
          <w:szCs w:val="20"/>
        </w:rPr>
      </w:pPr>
      <w:r w:rsidRPr="00B237C6">
        <w:rPr>
          <w:rFonts w:cstheme="minorHAnsi"/>
          <w:sz w:val="20"/>
          <w:szCs w:val="20"/>
          <w:vertAlign w:val="superscript"/>
        </w:rPr>
        <w:t>b</w:t>
      </w:r>
      <w:r w:rsidRPr="00B237C6">
        <w:rPr>
          <w:rFonts w:cstheme="minorHAnsi"/>
          <w:sz w:val="20"/>
          <w:szCs w:val="20"/>
        </w:rPr>
        <w:t>Defined as a rise in serum creatinine of ≥26 micromol/litre within 48 hours, a 50% or greater rise in serum creatinine known or presumed to have occurred within the past 7 days, or a fall in urine output to less than 0.5 ml/kg/hour for more than 6 h</w:t>
      </w:r>
      <w:r w:rsidRPr="00B237C6">
        <w:rPr>
          <w:rFonts w:cstheme="minorHAnsi"/>
          <w:sz w:val="20"/>
          <w:szCs w:val="20"/>
        </w:rPr>
        <w:fldChar w:fldCharType="begin"/>
      </w:r>
      <w:r w:rsidRPr="00B237C6">
        <w:rPr>
          <w:rFonts w:cstheme="minorHAnsi"/>
          <w:sz w:val="20"/>
          <w:szCs w:val="20"/>
        </w:rPr>
        <w:instrText xml:space="preserve"> ADDIN EN.CITE &lt;EndNote&gt;&lt;Cite&gt;&lt;Author&gt;NICE&lt;/Author&gt;&lt;Year&gt;2013&lt;/Year&gt;&lt;RecNum&gt;393&lt;/RecNum&gt;&lt;record&gt;&lt;rec-number&gt;393&lt;/rec-number&gt;&lt;ref-type name="Journal Article"&gt;17&lt;/ref-type&gt;&lt;contributors&gt;&lt;authors&gt;&lt;author&gt;NICE&lt;/author&gt;&lt;/authors&gt;&lt;/contributors&gt;&lt;titles&gt;&lt;title&gt;Acute kidney injury: Prevention, detection and management of acute kidney injury up to the point of renal replacement therapy&lt;/title&gt;&lt;/titles&gt;&lt;dates&gt;&lt;year&gt;2013&lt;/year&gt;&lt;/dates&gt;&lt;urls&gt;&lt;related-urls&gt;&lt;url&gt;https://www.nice.org.uk/guidance/cg169/chapter/1-recommendations#/detecting-acute-kidney-injury&lt;/url&gt;&lt;/related-urls&gt;&lt;/urls&gt;&lt;/record&gt;&lt;/Cite&gt;&lt;/EndNote&gt;</w:instrText>
      </w:r>
      <w:r w:rsidRPr="00B237C6">
        <w:rPr>
          <w:rFonts w:cstheme="minorHAnsi"/>
          <w:sz w:val="20"/>
          <w:szCs w:val="20"/>
        </w:rPr>
        <w:fldChar w:fldCharType="separate"/>
      </w:r>
      <w:r w:rsidRPr="00B237C6">
        <w:rPr>
          <w:rFonts w:cstheme="minorHAnsi"/>
          <w:sz w:val="20"/>
          <w:szCs w:val="20"/>
          <w:vertAlign w:val="superscript"/>
        </w:rPr>
        <w:t>63</w:t>
      </w:r>
      <w:r w:rsidRPr="00B237C6">
        <w:rPr>
          <w:rFonts w:cstheme="minorHAnsi"/>
          <w:sz w:val="20"/>
          <w:szCs w:val="20"/>
        </w:rPr>
        <w:fldChar w:fldCharType="end"/>
      </w:r>
    </w:p>
    <w:p w:rsidR="00311E33" w:rsidRPr="00B237C6" w:rsidRDefault="00B237C6" w:rsidP="00B237C6">
      <w:pPr>
        <w:spacing w:after="0" w:line="240" w:lineRule="auto"/>
        <w:rPr>
          <w:rFonts w:cstheme="minorHAnsi"/>
          <w:sz w:val="20"/>
          <w:szCs w:val="20"/>
        </w:rPr>
      </w:pPr>
      <w:r w:rsidRPr="00B237C6">
        <w:rPr>
          <w:rFonts w:cstheme="minorHAnsi"/>
          <w:sz w:val="20"/>
          <w:szCs w:val="20"/>
          <w:vertAlign w:val="superscript"/>
        </w:rPr>
        <w:t>c</w:t>
      </w:r>
      <w:r w:rsidRPr="00B237C6">
        <w:rPr>
          <w:rFonts w:cstheme="minorHAnsi"/>
          <w:sz w:val="20"/>
          <w:szCs w:val="20"/>
        </w:rPr>
        <w:t xml:space="preserve">Criteria for PSS 3 relevant to recreational drug use include abnormal chest Xray with symptoms, generalized paralysis, blindness or deafness </w:t>
      </w:r>
      <w:r w:rsidR="001B7059">
        <w:rPr>
          <w:rFonts w:cstheme="minorHAnsi"/>
          <w:sz w:val="20"/>
          <w:szCs w:val="20"/>
        </w:rPr>
        <w:br/>
      </w:r>
    </w:p>
    <w:p w:rsidR="00BE4200" w:rsidRPr="00274795" w:rsidRDefault="00AF0F91" w:rsidP="00BE4200">
      <w:pPr>
        <w:pStyle w:val="ListParagraph"/>
        <w:numPr>
          <w:ilvl w:val="0"/>
          <w:numId w:val="1"/>
        </w:numPr>
      </w:pPr>
      <w:r>
        <w:t xml:space="preserve">Please indicate by ticking the box if the participant has been included because of suspected severe opioid toxicity. </w:t>
      </w:r>
      <w:r w:rsidR="001B7059">
        <w:t xml:space="preserve">Features that might suggest this include </w:t>
      </w:r>
      <w:r w:rsidR="001B7059" w:rsidRPr="001F05DC">
        <w:rPr>
          <w:rFonts w:cs="ArialMT"/>
          <w:color w:val="000000"/>
        </w:rPr>
        <w:t>rapidly developing unconsciousness, hypotension, pulmonary oedema, pinpoint pupils and response to the antidote naloxone.</w:t>
      </w:r>
      <w:r w:rsidR="001B7059">
        <w:rPr>
          <w:rFonts w:cs="ArialMT"/>
          <w:color w:val="000000"/>
        </w:rPr>
        <w:t xml:space="preserve"> Please also note naloxone administration in section 5.</w:t>
      </w:r>
    </w:p>
    <w:p w:rsidR="00BE4200" w:rsidRDefault="00BE4200" w:rsidP="00BE4200">
      <w:pPr>
        <w:pStyle w:val="ListParagraph"/>
        <w:numPr>
          <w:ilvl w:val="0"/>
          <w:numId w:val="1"/>
        </w:numPr>
      </w:pPr>
      <w:r>
        <w:t xml:space="preserve">Please indicate by ticking the box if you suspect involvement of a new psychoactive substance. Clues to this include use a specific named NPS (e.g. mephedrone, ‘products’ (Black Mamba, Clockwork Orange etc), unidentified powders or tablets, ‘spice’ or street drugs. </w:t>
      </w:r>
    </w:p>
    <w:p w:rsidR="00BE4200" w:rsidRPr="007B35D5" w:rsidRDefault="0016278B">
      <w:pPr>
        <w:pStyle w:val="ListParagraph"/>
        <w:numPr>
          <w:ilvl w:val="0"/>
          <w:numId w:val="1"/>
        </w:numPr>
      </w:pPr>
      <w:r w:rsidRPr="007B35D5">
        <w:t>Please give as much detail about the substance</w:t>
      </w:r>
      <w:r w:rsidR="007B35D5">
        <w:t>s</w:t>
      </w:r>
      <w:r w:rsidRPr="007B35D5">
        <w:t xml:space="preserve"> as you can, i.e. the substances the participant reports </w:t>
      </w:r>
      <w:r w:rsidR="007B35D5">
        <w:t>he/she has taken, e.g. heroin, Green R</w:t>
      </w:r>
      <w:r w:rsidRPr="007B35D5">
        <w:t>olex, ecstasy, spice, unidentified white powder etc.</w:t>
      </w:r>
      <w:r w:rsidR="007B35D5">
        <w:t xml:space="preserve"> Please use one row for each substance. Use a further sheet if more than 4 substances.</w:t>
      </w:r>
      <w:r w:rsidR="00311E33">
        <w:t xml:space="preserve"> It is recognised that some information may be missing or there may be uncertainty about what has been taken and the timing of that, but please provide what information is available.</w:t>
      </w:r>
    </w:p>
    <w:p w:rsidR="00BE4200" w:rsidRPr="007B35D5" w:rsidRDefault="0016278B" w:rsidP="00A60514">
      <w:pPr>
        <w:pStyle w:val="ListParagraph"/>
        <w:numPr>
          <w:ilvl w:val="0"/>
          <w:numId w:val="1"/>
        </w:numPr>
      </w:pPr>
      <w:r w:rsidRPr="007B35D5">
        <w:t>The time and date ended is only required for chronic exposures (e.g. those taken over more than 1 hour)</w:t>
      </w:r>
      <w:r w:rsidR="00311E33">
        <w:t>. For an acute single exposure these columns can be left blank.</w:t>
      </w:r>
    </w:p>
    <w:p w:rsidR="007B35D5" w:rsidRPr="007B35D5" w:rsidRDefault="0016278B" w:rsidP="00903114">
      <w:pPr>
        <w:pStyle w:val="ListParagraph"/>
        <w:numPr>
          <w:ilvl w:val="0"/>
          <w:numId w:val="1"/>
        </w:numPr>
      </w:pPr>
      <w:r w:rsidRPr="007B35D5">
        <w:t>The route of exposure should be provided for each substance. If multiple routes are used for the same substance please tick all routes that apply and the ‘multiple’ box. If other routes of exposure please tick the ‘other’ box and write in the route ne</w:t>
      </w:r>
      <w:r w:rsidR="00311E33">
        <w:t>x</w:t>
      </w:r>
      <w:r w:rsidRPr="007B35D5">
        <w:t>t to that. N</w:t>
      </w:r>
      <w:r w:rsidR="00311E33">
        <w:t>o</w:t>
      </w:r>
      <w:r w:rsidRPr="007B35D5">
        <w:t>te oral = ingested, snorted = insufflated.</w:t>
      </w:r>
    </w:p>
    <w:p w:rsidR="00633A66" w:rsidRDefault="0016278B" w:rsidP="00903114">
      <w:pPr>
        <w:pStyle w:val="ListParagraph"/>
        <w:numPr>
          <w:ilvl w:val="0"/>
          <w:numId w:val="1"/>
        </w:numPr>
      </w:pPr>
      <w:r w:rsidRPr="007B35D5">
        <w:t xml:space="preserve">If information is available on the source of the substance in </w:t>
      </w:r>
      <w:r w:rsidR="007B35D5">
        <w:t>question please record that in these columns.</w:t>
      </w:r>
    </w:p>
    <w:p w:rsidR="00841A26" w:rsidRDefault="00633A66" w:rsidP="00903114">
      <w:pPr>
        <w:pStyle w:val="ListParagraph"/>
        <w:numPr>
          <w:ilvl w:val="0"/>
          <w:numId w:val="1"/>
        </w:numPr>
      </w:pPr>
      <w:r>
        <w:t>These should be results taken at (or as soon as possible after) admission, usually from the ED records.</w:t>
      </w:r>
    </w:p>
    <w:p w:rsidR="00841A26" w:rsidRDefault="00841A26" w:rsidP="00903114">
      <w:pPr>
        <w:pStyle w:val="ListParagraph"/>
        <w:numPr>
          <w:ilvl w:val="0"/>
          <w:numId w:val="1"/>
        </w:numPr>
      </w:pPr>
      <w:r>
        <w:t>Sp</w:t>
      </w:r>
      <w:r w:rsidR="009926F9">
        <w:t>e</w:t>
      </w:r>
      <w:r>
        <w:t>cify A for an arterial and V for a venous blood gas sample</w:t>
      </w:r>
    </w:p>
    <w:p w:rsidR="0016278B" w:rsidRPr="007B35D5" w:rsidRDefault="00841A26">
      <w:pPr>
        <w:pStyle w:val="ListParagraph"/>
        <w:numPr>
          <w:ilvl w:val="0"/>
          <w:numId w:val="1"/>
        </w:numPr>
      </w:pPr>
      <w:r>
        <w:t>Specify the inspired oxygen for the blood gas sample, e.g. Air, 100% etc.</w:t>
      </w:r>
    </w:p>
    <w:p w:rsidR="0016278B" w:rsidRPr="007B35D5" w:rsidRDefault="0016278B">
      <w:pPr>
        <w:pStyle w:val="ListParagraph"/>
        <w:numPr>
          <w:ilvl w:val="0"/>
          <w:numId w:val="1"/>
        </w:numPr>
      </w:pPr>
      <w:r w:rsidRPr="007B35D5">
        <w:t xml:space="preserve">Persisting symptoms or laboratory findings are </w:t>
      </w:r>
      <w:r w:rsidR="00311E33">
        <w:t xml:space="preserve">defined as </w:t>
      </w:r>
      <w:r w:rsidRPr="007B35D5">
        <w:t xml:space="preserve">those that are still present </w:t>
      </w:r>
      <w:r w:rsidR="00A60514">
        <w:t>at hospital discharge</w:t>
      </w:r>
      <w:r w:rsidRPr="007B35D5">
        <w:t>.</w:t>
      </w:r>
    </w:p>
    <w:p w:rsidR="0016278B" w:rsidRDefault="0016278B">
      <w:pPr>
        <w:pStyle w:val="ListParagraph"/>
        <w:numPr>
          <w:ilvl w:val="0"/>
          <w:numId w:val="1"/>
        </w:numPr>
      </w:pPr>
      <w:r w:rsidRPr="007B35D5">
        <w:t>Please specify the numbers of days and hours in critical care.</w:t>
      </w:r>
    </w:p>
    <w:p w:rsidR="0016278B" w:rsidRPr="007B35D5" w:rsidRDefault="009926F9" w:rsidP="00903114">
      <w:pPr>
        <w:pStyle w:val="ListParagraph"/>
        <w:numPr>
          <w:ilvl w:val="0"/>
          <w:numId w:val="1"/>
        </w:numPr>
      </w:pPr>
      <w:r>
        <w:t xml:space="preserve">Please record if fentanyl or analogues (e.g. remifentanil, sufentanyl, alfentanyl) have been given for therapeutic reasons (e.g. intubation). It is essential to rule out therapeutic use if fentanyl or fentanyl analogues are found in participant samples. </w:t>
      </w:r>
    </w:p>
    <w:p w:rsidR="00A60514" w:rsidRDefault="0016278B" w:rsidP="00A60514">
      <w:pPr>
        <w:pStyle w:val="ListParagraph"/>
        <w:numPr>
          <w:ilvl w:val="0"/>
          <w:numId w:val="1"/>
        </w:numPr>
      </w:pPr>
      <w:r w:rsidRPr="007B35D5">
        <w:t>Please specify the numbers of days and hours in hospital in tota</w:t>
      </w:r>
      <w:r w:rsidR="00A60514">
        <w:t>l</w:t>
      </w:r>
    </w:p>
    <w:p w:rsidR="00A60514" w:rsidRPr="007B35D5" w:rsidRDefault="00A60514">
      <w:pPr>
        <w:pStyle w:val="ListParagraph"/>
        <w:numPr>
          <w:ilvl w:val="0"/>
          <w:numId w:val="1"/>
        </w:numPr>
      </w:pPr>
      <w:r>
        <w:t>Please list medicines that may have been taken in the last 5 days, especially psychoactive medicines such as opioids, pregabalin, gabapentin, modafenil etc.</w:t>
      </w:r>
    </w:p>
    <w:p w:rsidR="00F41E80" w:rsidRDefault="0016278B" w:rsidP="00274795">
      <w:pPr>
        <w:pStyle w:val="ListParagraph"/>
      </w:pPr>
      <w:r w:rsidRPr="007B35D5">
        <w:t xml:space="preserve">Comments and further information can be provided in section </w:t>
      </w:r>
      <w:r w:rsidR="00A60514">
        <w:t>9</w:t>
      </w:r>
      <w:r w:rsidRPr="007B35D5">
        <w:t>, but be sure not to provide anything that might identify the participant</w:t>
      </w:r>
      <w:r w:rsidR="00F41E80">
        <w:t xml:space="preserve">. </w:t>
      </w:r>
      <w:r w:rsidR="00F41E80">
        <w:br/>
      </w:r>
    </w:p>
    <w:p w:rsidR="00841A26" w:rsidRDefault="007B35D5" w:rsidP="00274795">
      <w:pPr>
        <w:pStyle w:val="ListParagraph"/>
      </w:pPr>
      <w:r>
        <w:t>If you have any questions, comments or problems relating to the form</w:t>
      </w:r>
      <w:r w:rsidR="00311E33">
        <w:t>,</w:t>
      </w:r>
      <w:r>
        <w:t xml:space="preserve"> please contact the Chief Investigator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27"/>
      </w:tblGrid>
      <w:tr w:rsidR="00841A26" w:rsidTr="00EE62CA">
        <w:tc>
          <w:tcPr>
            <w:tcW w:w="4621" w:type="dxa"/>
          </w:tcPr>
          <w:p w:rsidR="00841A26" w:rsidRDefault="00841A26" w:rsidP="00841A26">
            <w:pPr>
              <w:ind w:left="709"/>
            </w:pPr>
            <w:r>
              <w:t>Prof Simon Thomas</w:t>
            </w:r>
          </w:p>
          <w:p w:rsidR="00841A26" w:rsidRDefault="00841A26" w:rsidP="00841A26">
            <w:pPr>
              <w:ind w:left="709"/>
            </w:pPr>
            <w:r>
              <w:t>Newcastle University</w:t>
            </w:r>
          </w:p>
          <w:p w:rsidR="00841A26" w:rsidRDefault="00841A26" w:rsidP="00841A26">
            <w:pPr>
              <w:ind w:left="709"/>
            </w:pPr>
            <w:r w:rsidRPr="007845E2">
              <w:t>Newcastle</w:t>
            </w:r>
            <w:r>
              <w:t xml:space="preserve"> NE2 4HH</w:t>
            </w:r>
          </w:p>
          <w:p w:rsidR="00841A26" w:rsidRDefault="00841A26" w:rsidP="00274795">
            <w:pPr>
              <w:ind w:left="709"/>
            </w:pPr>
          </w:p>
        </w:tc>
        <w:tc>
          <w:tcPr>
            <w:tcW w:w="4621" w:type="dxa"/>
          </w:tcPr>
          <w:p w:rsidR="00841A26" w:rsidRDefault="00841A26" w:rsidP="00EE62CA"/>
          <w:p w:rsidR="00841A26" w:rsidRDefault="00841A26" w:rsidP="00EE62CA">
            <w:r>
              <w:t>Tel 0</w:t>
            </w:r>
            <w:r w:rsidRPr="007845E2">
              <w:t xml:space="preserve">191 </w:t>
            </w:r>
            <w:r>
              <w:t>282 4642</w:t>
            </w:r>
          </w:p>
          <w:p w:rsidR="00841A26" w:rsidRDefault="00841A26" w:rsidP="00EE62CA">
            <w:r>
              <w:t xml:space="preserve">Fax 0191 </w:t>
            </w:r>
            <w:r w:rsidRPr="007845E2">
              <w:t>282 0288</w:t>
            </w:r>
          </w:p>
          <w:p w:rsidR="00841A26" w:rsidRDefault="00841A26" w:rsidP="00EE62CA">
            <w:r>
              <w:t xml:space="preserve">Email </w:t>
            </w:r>
            <w:hyperlink r:id="rId8" w:history="1">
              <w:r w:rsidRPr="00204663">
                <w:rPr>
                  <w:rStyle w:val="Hyperlink"/>
                </w:rPr>
                <w:t>simon.thomas@ncl.ac.uk</w:t>
              </w:r>
            </w:hyperlink>
          </w:p>
          <w:p w:rsidR="00841A26" w:rsidRDefault="00841A26" w:rsidP="00633A66"/>
        </w:tc>
      </w:tr>
    </w:tbl>
    <w:p w:rsidR="006C2C39" w:rsidRPr="00D829E9" w:rsidRDefault="006C2C39" w:rsidP="00A60514">
      <w:pPr>
        <w:rPr>
          <w:sz w:val="16"/>
          <w:szCs w:val="16"/>
        </w:rPr>
      </w:pPr>
    </w:p>
    <w:sectPr w:rsidR="006C2C39" w:rsidRPr="00D829E9" w:rsidSect="006C2C3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56D" w:rsidRDefault="00C6556D" w:rsidP="006C4111">
      <w:pPr>
        <w:spacing w:after="0" w:line="240" w:lineRule="auto"/>
      </w:pPr>
      <w:r>
        <w:separator/>
      </w:r>
    </w:p>
  </w:endnote>
  <w:endnote w:type="continuationSeparator" w:id="0">
    <w:p w:rsidR="00C6556D" w:rsidRDefault="00C6556D" w:rsidP="006C4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56D" w:rsidRDefault="00C6556D" w:rsidP="006C4111">
      <w:pPr>
        <w:spacing w:after="0" w:line="240" w:lineRule="auto"/>
      </w:pPr>
      <w:r>
        <w:separator/>
      </w:r>
    </w:p>
  </w:footnote>
  <w:footnote w:type="continuationSeparator" w:id="0">
    <w:p w:rsidR="00C6556D" w:rsidRDefault="00C6556D" w:rsidP="006C4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56170"/>
    <w:multiLevelType w:val="hybridMultilevel"/>
    <w:tmpl w:val="9D5C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597867"/>
    <w:multiLevelType w:val="hybridMultilevel"/>
    <w:tmpl w:val="69BA9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9E9"/>
    <w:rsid w:val="000606E2"/>
    <w:rsid w:val="000B5864"/>
    <w:rsid w:val="000C430D"/>
    <w:rsid w:val="000F0AC3"/>
    <w:rsid w:val="0016278B"/>
    <w:rsid w:val="001B7059"/>
    <w:rsid w:val="001E5181"/>
    <w:rsid w:val="00207ABE"/>
    <w:rsid w:val="0026039C"/>
    <w:rsid w:val="00274795"/>
    <w:rsid w:val="002944B0"/>
    <w:rsid w:val="00311E33"/>
    <w:rsid w:val="00397D06"/>
    <w:rsid w:val="003C2503"/>
    <w:rsid w:val="00411AEA"/>
    <w:rsid w:val="004643CE"/>
    <w:rsid w:val="00480CBF"/>
    <w:rsid w:val="004A1862"/>
    <w:rsid w:val="00524691"/>
    <w:rsid w:val="00570697"/>
    <w:rsid w:val="005A4C8A"/>
    <w:rsid w:val="005A7062"/>
    <w:rsid w:val="0060420A"/>
    <w:rsid w:val="00604D23"/>
    <w:rsid w:val="00633A66"/>
    <w:rsid w:val="00640BEC"/>
    <w:rsid w:val="00653E75"/>
    <w:rsid w:val="00697B5C"/>
    <w:rsid w:val="006C2C39"/>
    <w:rsid w:val="006C4111"/>
    <w:rsid w:val="007B35D5"/>
    <w:rsid w:val="007D77DC"/>
    <w:rsid w:val="00841A26"/>
    <w:rsid w:val="008842C4"/>
    <w:rsid w:val="00903114"/>
    <w:rsid w:val="00926406"/>
    <w:rsid w:val="00972318"/>
    <w:rsid w:val="009926F9"/>
    <w:rsid w:val="009A5F2B"/>
    <w:rsid w:val="009E469A"/>
    <w:rsid w:val="00A37EB6"/>
    <w:rsid w:val="00A4029E"/>
    <w:rsid w:val="00A60514"/>
    <w:rsid w:val="00A941A0"/>
    <w:rsid w:val="00AD1B0D"/>
    <w:rsid w:val="00AF0F91"/>
    <w:rsid w:val="00B03386"/>
    <w:rsid w:val="00B1726D"/>
    <w:rsid w:val="00B237C6"/>
    <w:rsid w:val="00BB286B"/>
    <w:rsid w:val="00BC4805"/>
    <w:rsid w:val="00BC554F"/>
    <w:rsid w:val="00BE4200"/>
    <w:rsid w:val="00C26912"/>
    <w:rsid w:val="00C355D8"/>
    <w:rsid w:val="00C6556D"/>
    <w:rsid w:val="00C80986"/>
    <w:rsid w:val="00D31B0F"/>
    <w:rsid w:val="00D829E9"/>
    <w:rsid w:val="00DC02A0"/>
    <w:rsid w:val="00DD6837"/>
    <w:rsid w:val="00DE5DF8"/>
    <w:rsid w:val="00DF0AA9"/>
    <w:rsid w:val="00E1269D"/>
    <w:rsid w:val="00E2328C"/>
    <w:rsid w:val="00E54D3E"/>
    <w:rsid w:val="00E61372"/>
    <w:rsid w:val="00E87D5E"/>
    <w:rsid w:val="00EE62CA"/>
    <w:rsid w:val="00F41E80"/>
    <w:rsid w:val="00FB7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B0C67-EEA7-47AE-9BD6-FD9A6EBD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2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2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318"/>
    <w:rPr>
      <w:rFonts w:ascii="Tahoma" w:hAnsi="Tahoma" w:cs="Tahoma"/>
      <w:sz w:val="16"/>
      <w:szCs w:val="16"/>
    </w:rPr>
  </w:style>
  <w:style w:type="paragraph" w:styleId="ListParagraph">
    <w:name w:val="List Paragraph"/>
    <w:basedOn w:val="Normal"/>
    <w:uiPriority w:val="34"/>
    <w:qFormat/>
    <w:rsid w:val="00AD1B0D"/>
    <w:pPr>
      <w:ind w:left="720"/>
      <w:contextualSpacing/>
    </w:pPr>
  </w:style>
  <w:style w:type="paragraph" w:styleId="Header">
    <w:name w:val="header"/>
    <w:basedOn w:val="Normal"/>
    <w:link w:val="HeaderChar"/>
    <w:uiPriority w:val="99"/>
    <w:unhideWhenUsed/>
    <w:rsid w:val="006C4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111"/>
  </w:style>
  <w:style w:type="paragraph" w:styleId="Footer">
    <w:name w:val="footer"/>
    <w:basedOn w:val="Normal"/>
    <w:link w:val="FooterChar"/>
    <w:uiPriority w:val="99"/>
    <w:unhideWhenUsed/>
    <w:rsid w:val="006C4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111"/>
  </w:style>
  <w:style w:type="character" w:styleId="Hyperlink">
    <w:name w:val="Hyperlink"/>
    <w:basedOn w:val="DefaultParagraphFont"/>
    <w:uiPriority w:val="99"/>
    <w:unhideWhenUsed/>
    <w:rsid w:val="007B3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thomas@ncl.ac.uk"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BD2F27A17B2D4E96BAD21E66C6C8CD" ma:contentTypeVersion="4" ma:contentTypeDescription="Create a new document." ma:contentTypeScope="" ma:versionID="b57fd1609ccd349068a5b3ffad894888">
  <xsd:schema xmlns:xsd="http://www.w3.org/2001/XMLSchema" xmlns:xs="http://www.w3.org/2001/XMLSchema" xmlns:p="http://schemas.microsoft.com/office/2006/metadata/properties" xmlns:ns2="8dc7be37-e4f8-4631-a663-d15a7f303d8a" targetNamespace="http://schemas.microsoft.com/office/2006/metadata/properties" ma:root="true" ma:fieldsID="60be918dc273e5c9a99b753de64e049c" ns2:_="">
    <xsd:import namespace="8dc7be37-e4f8-4631-a663-d15a7f303d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7be37-e4f8-4631-a663-d15a7f303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A01E06-F125-44C3-8D99-ABE471FE054C}">
  <ds:schemaRefs>
    <ds:schemaRef ds:uri="http://schemas.openxmlformats.org/officeDocument/2006/bibliography"/>
  </ds:schemaRefs>
</ds:datastoreItem>
</file>

<file path=customXml/itemProps2.xml><?xml version="1.0" encoding="utf-8"?>
<ds:datastoreItem xmlns:ds="http://schemas.openxmlformats.org/officeDocument/2006/customXml" ds:itemID="{45406751-ED8A-4D07-A884-8EF8DE305257}"/>
</file>

<file path=customXml/itemProps3.xml><?xml version="1.0" encoding="utf-8"?>
<ds:datastoreItem xmlns:ds="http://schemas.openxmlformats.org/officeDocument/2006/customXml" ds:itemID="{2F16F4E2-9790-46F2-9BB5-53ABD27329A0}"/>
</file>

<file path=customXml/itemProps4.xml><?xml version="1.0" encoding="utf-8"?>
<ds:datastoreItem xmlns:ds="http://schemas.openxmlformats.org/officeDocument/2006/customXml" ds:itemID="{D3EDEB13-C9C0-4877-9283-375962A6D115}"/>
</file>

<file path=docProps/app.xml><?xml version="1.0" encoding="utf-8"?>
<Properties xmlns="http://schemas.openxmlformats.org/officeDocument/2006/extended-properties" xmlns:vt="http://schemas.openxmlformats.org/officeDocument/2006/docPropsVTypes">
  <Template>Normal</Template>
  <TotalTime>0</TotalTime>
  <Pages>4</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Simon</dc:creator>
  <cp:lastModifiedBy>Simon Thomas</cp:lastModifiedBy>
  <cp:revision>2</cp:revision>
  <cp:lastPrinted>2016-01-05T14:54:00Z</cp:lastPrinted>
  <dcterms:created xsi:type="dcterms:W3CDTF">2021-08-24T06:31:00Z</dcterms:created>
  <dcterms:modified xsi:type="dcterms:W3CDTF">2021-08-24T06:31:00Z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0x010100BBBD2F27A17B2D4E96BAD21E66C6C8CD</vt:lpwstr>
  </property>
</Properties>
</file>